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39319172"/>
        <w:docPartObj>
          <w:docPartGallery w:val="Cover Pages"/>
          <w:docPartUnique/>
        </w:docPartObj>
      </w:sdtPr>
      <w:sdtEndPr>
        <w:rPr>
          <w:sz w:val="20"/>
        </w:rPr>
      </w:sdtEndPr>
      <w:sdtContent>
        <w:p w14:paraId="739795A4" w14:textId="6BC3EC27" w:rsidR="00990A64" w:rsidRDefault="00990A64"/>
        <w:p w14:paraId="1EC86471" w14:textId="525C9A21" w:rsidR="00990A64" w:rsidRDefault="00AB681C">
          <w:pPr>
            <w:widowControl/>
            <w:autoSpaceDE/>
            <w:autoSpaceDN/>
            <w:spacing w:after="160" w:line="259" w:lineRule="auto"/>
            <w:rPr>
              <w:sz w:val="20"/>
              <w:szCs w:val="23"/>
            </w:rPr>
          </w:pPr>
          <w:r>
            <w:rPr>
              <w:noProof/>
            </w:rPr>
            <mc:AlternateContent>
              <mc:Choice Requires="wps">
                <w:drawing>
                  <wp:anchor distT="0" distB="0" distL="114300" distR="114300" simplePos="0" relativeHeight="251672576" behindDoc="0" locked="0" layoutInCell="1" allowOverlap="1" wp14:anchorId="4591B297" wp14:editId="45CD24CC">
                    <wp:simplePos x="0" y="0"/>
                    <wp:positionH relativeFrom="page">
                      <wp:align>center</wp:align>
                    </wp:positionH>
                    <wp:positionV relativeFrom="paragraph">
                      <wp:posOffset>6042025</wp:posOffset>
                    </wp:positionV>
                    <wp:extent cx="1828800" cy="1828800"/>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211F309" w14:textId="090C08CD" w:rsidR="00AB681C" w:rsidRPr="00216D20" w:rsidRDefault="00AB681C" w:rsidP="00AB681C">
                                <w:pPr>
                                  <w:jc w:val="center"/>
                                  <w:rPr>
                                    <w:rFonts w:asciiTheme="minorHAnsi" w:hAnsiTheme="minorHAnsi" w:cstheme="minorHAnsi"/>
                                    <w:i/>
                                    <w:iCs/>
                                    <w:noProof/>
                                    <w:color w:val="172751"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i/>
                                    <w:iCs/>
                                    <w:noProof/>
                                    <w:color w:val="172751"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Visit: </w:t>
                                </w:r>
                                <w:hyperlink r:id="rId8" w:history="1">
                                  <w:r w:rsidRPr="00AB681C">
                                    <w:rPr>
                                      <w:rStyle w:val="Hyperlink"/>
                                      <w:rFonts w:asciiTheme="minorHAnsi" w:hAnsiTheme="minorHAnsi" w:cstheme="minorHAnsi"/>
                                      <w:b/>
                                      <w:bCs/>
                                      <w:i/>
                                      <w:iCs/>
                                      <w:noProof/>
                                      <w:color w:val="172751"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https://bit.ly/JudsonUMentor</w:t>
                                  </w:r>
                                </w:hyperlink>
                                <w:r>
                                  <w:rPr>
                                    <w:rFonts w:asciiTheme="minorHAnsi" w:hAnsiTheme="minorHAnsi" w:cstheme="minorHAnsi"/>
                                    <w:i/>
                                    <w:iCs/>
                                    <w:noProof/>
                                    <w:color w:val="172751"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resources, sign up, and more 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591B297" id="_x0000_t202" coordsize="21600,21600" o:spt="202" path="m,l,21600r21600,l21600,xe">
                    <v:stroke joinstyle="miter"/>
                    <v:path gradientshapeok="t" o:connecttype="rect"/>
                  </v:shapetype>
                  <v:shape id="Text Box 9" o:spid="_x0000_s1026" type="#_x0000_t202" style="position:absolute;margin-left:0;margin-top:475.75pt;width:2in;height:2in;z-index:251672576;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" filled="f" stroked="f">
                    <v:textbox style="mso-fit-shape-to-text:t">
                      <w:txbxContent>
                        <w:p w14:paraId="2211F309" w14:textId="090C08CD" w:rsidR="00AB681C" w:rsidRPr="00216D20" w:rsidRDefault="00AB681C" w:rsidP="00AB681C">
                          <w:pPr>
                            <w:jc w:val="center"/>
                            <w:rPr>
                              <w:rFonts w:asciiTheme="minorHAnsi" w:hAnsiTheme="minorHAnsi" w:cstheme="minorHAnsi"/>
                              <w:i/>
                              <w:iCs/>
                              <w:noProof/>
                              <w:color w:val="172751"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i/>
                              <w:iCs/>
                              <w:noProof/>
                              <w:color w:val="172751"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Visit: </w:t>
                          </w:r>
                          <w:hyperlink r:id="rId9" w:history="1">
                            <w:r w:rsidRPr="00AB681C">
                              <w:rPr>
                                <w:rStyle w:val="Hyperlink"/>
                                <w:rFonts w:asciiTheme="minorHAnsi" w:hAnsiTheme="minorHAnsi" w:cstheme="minorHAnsi"/>
                                <w:b/>
                                <w:bCs/>
                                <w:i/>
                                <w:iCs/>
                                <w:noProof/>
                                <w:color w:val="172751"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https://bit.ly/JudsonUMentor</w:t>
                            </w:r>
                          </w:hyperlink>
                          <w:r>
                            <w:rPr>
                              <w:rFonts w:asciiTheme="minorHAnsi" w:hAnsiTheme="minorHAnsi" w:cstheme="minorHAnsi"/>
                              <w:i/>
                              <w:iCs/>
                              <w:noProof/>
                              <w:color w:val="172751"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resources, sign up, and more information</w:t>
                          </w:r>
                        </w:p>
                      </w:txbxContent>
                    </v:textbox>
                    <w10:wrap anchorx="page"/>
                  </v:shape>
                </w:pict>
              </mc:Fallback>
            </mc:AlternateContent>
          </w:r>
          <w:r w:rsidR="00CE3995">
            <w:rPr>
              <w:noProof/>
            </w:rPr>
            <mc:AlternateContent>
              <mc:Choice Requires="wps">
                <w:drawing>
                  <wp:anchor distT="0" distB="0" distL="114300" distR="114300" simplePos="0" relativeHeight="251665408" behindDoc="0" locked="0" layoutInCell="1" allowOverlap="1" wp14:anchorId="653A3675" wp14:editId="49F27778">
                    <wp:simplePos x="0" y="0"/>
                    <wp:positionH relativeFrom="page">
                      <wp:align>center</wp:align>
                    </wp:positionH>
                    <wp:positionV relativeFrom="paragraph">
                      <wp:posOffset>5041900</wp:posOffset>
                    </wp:positionV>
                    <wp:extent cx="1828800" cy="1828800"/>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E66B3E1" w14:textId="37B002C4" w:rsidR="00990A64" w:rsidRPr="00E6031A" w:rsidRDefault="00990A64" w:rsidP="00990A64">
                                <w:pPr>
                                  <w:jc w:val="center"/>
                                  <w:rPr>
                                    <w:rFonts w:asciiTheme="minorHAnsi" w:hAnsiTheme="minorHAnsi" w:cstheme="minorHAnsi"/>
                                    <w:noProof/>
                                    <w:color w:val="172751" w:themeColor="accent1"/>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031A">
                                  <w:rPr>
                                    <w:rFonts w:asciiTheme="minorHAnsi" w:hAnsiTheme="minorHAnsi" w:cstheme="minorHAnsi"/>
                                    <w:noProof/>
                                    <w:color w:val="172751" w:themeColor="accent1"/>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Alumni Mentor Packet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3A3675" id="Text Box 6" o:spid="_x0000_s1027" type="#_x0000_t202" style="position:absolute;margin-left:0;margin-top:397pt;width:2in;height:2in;z-index:251665408;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" filled="f" stroked="f">
                    <v:textbox style="mso-fit-shape-to-text:t">
                      <w:txbxContent>
                        <w:p w14:paraId="5E66B3E1" w14:textId="37B002C4" w:rsidR="00990A64" w:rsidRPr="00E6031A" w:rsidRDefault="00990A64" w:rsidP="00990A64">
                          <w:pPr>
                            <w:jc w:val="center"/>
                            <w:rPr>
                              <w:rFonts w:asciiTheme="minorHAnsi" w:hAnsiTheme="minorHAnsi" w:cstheme="minorHAnsi"/>
                              <w:noProof/>
                              <w:color w:val="172751" w:themeColor="accent1"/>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031A">
                            <w:rPr>
                              <w:rFonts w:asciiTheme="minorHAnsi" w:hAnsiTheme="minorHAnsi" w:cstheme="minorHAnsi"/>
                              <w:noProof/>
                              <w:color w:val="172751" w:themeColor="accent1"/>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Alumni Mentor Packet</w:t>
                          </w:r>
                        </w:p>
                      </w:txbxContent>
                    </v:textbox>
                    <w10:wrap anchorx="page"/>
                  </v:shape>
                </w:pict>
              </mc:Fallback>
            </mc:AlternateContent>
          </w:r>
          <w:r w:rsidR="00F81D62">
            <w:rPr>
              <w:noProof/>
            </w:rPr>
            <mc:AlternateContent>
              <mc:Choice Requires="wps">
                <w:drawing>
                  <wp:anchor distT="0" distB="0" distL="114300" distR="114300" simplePos="0" relativeHeight="251668480" behindDoc="0" locked="0" layoutInCell="1" allowOverlap="1" wp14:anchorId="13E96318" wp14:editId="2650DB14">
                    <wp:simplePos x="0" y="0"/>
                    <wp:positionH relativeFrom="margin">
                      <wp:align>center</wp:align>
                    </wp:positionH>
                    <wp:positionV relativeFrom="paragraph">
                      <wp:posOffset>4671695</wp:posOffset>
                    </wp:positionV>
                    <wp:extent cx="1828800" cy="1828800"/>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FF41285" w14:textId="12932AB2" w:rsidR="00F81D62" w:rsidRPr="00216D20" w:rsidRDefault="00F81D62" w:rsidP="00F81D62">
                                <w:pPr>
                                  <w:jc w:val="center"/>
                                  <w:rPr>
                                    <w:rFonts w:asciiTheme="minorHAnsi" w:hAnsiTheme="minorHAnsi" w:cstheme="minorHAnsi"/>
                                    <w:i/>
                                    <w:iCs/>
                                    <w:noProof/>
                                    <w:color w:val="172751"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16D20">
                                  <w:rPr>
                                    <w:rFonts w:asciiTheme="minorHAnsi" w:hAnsiTheme="minorHAnsi" w:cstheme="minorHAnsi"/>
                                    <w:i/>
                                    <w:iCs/>
                                    <w:noProof/>
                                    <w:color w:val="172751"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“Helping students make the </w:t>
                                </w:r>
                                <w:r w:rsidR="001E3EC3">
                                  <w:rPr>
                                    <w:rFonts w:asciiTheme="minorHAnsi" w:hAnsiTheme="minorHAnsi" w:cstheme="minorHAnsi"/>
                                    <w:i/>
                                    <w:iCs/>
                                    <w:noProof/>
                                    <w:color w:val="172751"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J.U.M.P.</w:t>
                                </w:r>
                                <w:r w:rsidRPr="00216D20">
                                  <w:rPr>
                                    <w:rFonts w:asciiTheme="minorHAnsi" w:hAnsiTheme="minorHAnsi" w:cstheme="minorHAnsi"/>
                                    <w:i/>
                                    <w:iCs/>
                                    <w:noProof/>
                                    <w:color w:val="172751"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from college to career”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E96318" id="Text Box 8" o:spid="_x0000_s1028" type="#_x0000_t202" style="position:absolute;margin-left:0;margin-top:367.85pt;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2J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" filled="f" stroked="f">
                    <v:textbox style="mso-fit-shape-to-text:t">
                      <w:txbxContent>
                        <w:p w14:paraId="4FF41285" w14:textId="12932AB2" w:rsidR="00F81D62" w:rsidRPr="00216D20" w:rsidRDefault="00F81D62" w:rsidP="00F81D62">
                          <w:pPr>
                            <w:jc w:val="center"/>
                            <w:rPr>
                              <w:rFonts w:asciiTheme="minorHAnsi" w:hAnsiTheme="minorHAnsi" w:cstheme="minorHAnsi"/>
                              <w:i/>
                              <w:iCs/>
                              <w:noProof/>
                              <w:color w:val="172751"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16D20">
                            <w:rPr>
                              <w:rFonts w:asciiTheme="minorHAnsi" w:hAnsiTheme="minorHAnsi" w:cstheme="minorHAnsi"/>
                              <w:i/>
                              <w:iCs/>
                              <w:noProof/>
                              <w:color w:val="172751"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“Helping students make the </w:t>
                          </w:r>
                          <w:r w:rsidR="001E3EC3">
                            <w:rPr>
                              <w:rFonts w:asciiTheme="minorHAnsi" w:hAnsiTheme="minorHAnsi" w:cstheme="minorHAnsi"/>
                              <w:i/>
                              <w:iCs/>
                              <w:noProof/>
                              <w:color w:val="172751"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J.U.M.P.</w:t>
                          </w:r>
                          <w:r w:rsidRPr="00216D20">
                            <w:rPr>
                              <w:rFonts w:asciiTheme="minorHAnsi" w:hAnsiTheme="minorHAnsi" w:cstheme="minorHAnsi"/>
                              <w:i/>
                              <w:iCs/>
                              <w:noProof/>
                              <w:color w:val="172751"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from college to career”</w:t>
                          </w:r>
                        </w:p>
                      </w:txbxContent>
                    </v:textbox>
                    <w10:wrap anchorx="margin"/>
                  </v:shape>
                </w:pict>
              </mc:Fallback>
            </mc:AlternateContent>
          </w:r>
          <w:r w:rsidR="00D10D22">
            <w:rPr>
              <w:noProof/>
              <w:sz w:val="20"/>
            </w:rPr>
            <w:drawing>
              <wp:anchor distT="0" distB="0" distL="114300" distR="114300" simplePos="0" relativeHeight="251666432" behindDoc="1" locked="0" layoutInCell="1" allowOverlap="1" wp14:anchorId="35A2422A" wp14:editId="00B45F1C">
                <wp:simplePos x="0" y="0"/>
                <wp:positionH relativeFrom="page">
                  <wp:align>center</wp:align>
                </wp:positionH>
                <wp:positionV relativeFrom="paragraph">
                  <wp:posOffset>2487295</wp:posOffset>
                </wp:positionV>
                <wp:extent cx="6108700" cy="2291080"/>
                <wp:effectExtent l="0" t="0" r="6350" b="0"/>
                <wp:wrapTight wrapText="bothSides">
                  <wp:wrapPolygon edited="0">
                    <wp:start x="0" y="0"/>
                    <wp:lineTo x="0" y="21373"/>
                    <wp:lineTo x="21555" y="21373"/>
                    <wp:lineTo x="21555" y="0"/>
                    <wp:lineTo x="0" y="0"/>
                  </wp:wrapPolygon>
                </wp:wrapTight>
                <wp:docPr id="7" name="Picture 7"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6108700" cy="2291080"/>
                        </a:xfrm>
                        <a:prstGeom prst="rect">
                          <a:avLst/>
                        </a:prstGeom>
                      </pic:spPr>
                    </pic:pic>
                  </a:graphicData>
                </a:graphic>
                <wp14:sizeRelH relativeFrom="page">
                  <wp14:pctWidth>0</wp14:pctWidth>
                </wp14:sizeRelH>
                <wp14:sizeRelV relativeFrom="page">
                  <wp14:pctHeight>0</wp14:pctHeight>
                </wp14:sizeRelV>
              </wp:anchor>
            </w:drawing>
          </w:r>
          <w:r w:rsidR="00990A64">
            <w:rPr>
              <w:noProof/>
            </w:rPr>
            <mc:AlternateContent>
              <mc:Choice Requires="wps">
                <w:drawing>
                  <wp:anchor distT="0" distB="0" distL="114300" distR="114300" simplePos="0" relativeHeight="251660288" behindDoc="0" locked="0" layoutInCell="1" allowOverlap="1" wp14:anchorId="7CDAF09A" wp14:editId="02DE8069">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2154F01E" w14:textId="499A4BA5" w:rsidR="00990A64" w:rsidRPr="00E6031A" w:rsidRDefault="005C1306">
                                    <w:pPr>
                                      <w:pStyle w:val="NoSpacing"/>
                                      <w:jc w:val="right"/>
                                      <w:rPr>
                                        <w:color w:val="FFFFFF" w:themeColor="background1"/>
                                        <w:sz w:val="32"/>
                                        <w:szCs w:val="32"/>
                                      </w:rPr>
                                    </w:pPr>
                                    <w:r>
                                      <w:rPr>
                                        <w:color w:val="FFFFFF" w:themeColor="background1"/>
                                        <w:sz w:val="32"/>
                                        <w:szCs w:val="32"/>
                                      </w:rPr>
                                      <w:t>2023-</w:t>
                                    </w:r>
                                    <w:r w:rsidR="00990A64" w:rsidRPr="00E6031A">
                                      <w:rPr>
                                        <w:color w:val="FFFFFF" w:themeColor="background1"/>
                                        <w:sz w:val="32"/>
                                        <w:szCs w:val="32"/>
                                      </w:rPr>
                                      <w:t>202</w:t>
                                    </w:r>
                                    <w:r>
                                      <w:rPr>
                                        <w:color w:val="FFFFFF" w:themeColor="background1"/>
                                        <w:sz w:val="32"/>
                                        <w:szCs w:val="32"/>
                                      </w:rPr>
                                      <w:t>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CDAF09A" id="Rectangle 132" o:spid="_x0000_s1029"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" fillcolor="#172751 [3204]" stroked="f" strokeweight="1pt">
                    <o:lock v:ext="edit" aspectratio="t"/>
                    <v:textbox inset="3.6pt,,3.6pt">
                      <w:txbxContent>
                        <w:sdt>
                          <w:sdtPr>
                            <w:rPr>
                              <w:color w:val="FFFFFF" w:themeColor="background1"/>
                              <w:sz w:val="32"/>
                              <w:szCs w:val="32"/>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2154F01E" w14:textId="499A4BA5" w:rsidR="00990A64" w:rsidRPr="00E6031A" w:rsidRDefault="005C1306">
                              <w:pPr>
                                <w:pStyle w:val="NoSpacing"/>
                                <w:jc w:val="right"/>
                                <w:rPr>
                                  <w:color w:val="FFFFFF" w:themeColor="background1"/>
                                  <w:sz w:val="32"/>
                                  <w:szCs w:val="32"/>
                                </w:rPr>
                              </w:pPr>
                              <w:r>
                                <w:rPr>
                                  <w:color w:val="FFFFFF" w:themeColor="background1"/>
                                  <w:sz w:val="32"/>
                                  <w:szCs w:val="32"/>
                                </w:rPr>
                                <w:t>2023-</w:t>
                              </w:r>
                              <w:r w:rsidR="00990A64" w:rsidRPr="00E6031A">
                                <w:rPr>
                                  <w:color w:val="FFFFFF" w:themeColor="background1"/>
                                  <w:sz w:val="32"/>
                                  <w:szCs w:val="32"/>
                                </w:rPr>
                                <w:t>202</w:t>
                              </w:r>
                              <w:r>
                                <w:rPr>
                                  <w:color w:val="FFFFFF" w:themeColor="background1"/>
                                  <w:sz w:val="32"/>
                                  <w:szCs w:val="32"/>
                                </w:rPr>
                                <w:t>4</w:t>
                              </w:r>
                            </w:p>
                          </w:sdtContent>
                        </w:sdt>
                      </w:txbxContent>
                    </v:textbox>
                    <w10:wrap anchorx="margin" anchory="page"/>
                  </v:rect>
                </w:pict>
              </mc:Fallback>
            </mc:AlternateContent>
          </w:r>
          <w:r w:rsidR="00990A64">
            <w:rPr>
              <w:sz w:val="20"/>
            </w:rPr>
            <w:br w:type="page"/>
          </w:r>
        </w:p>
      </w:sdtContent>
    </w:sdt>
    <w:p w14:paraId="62A9241A" w14:textId="739B102C" w:rsidR="00AF6326" w:rsidRDefault="00AF6326" w:rsidP="00AF6326">
      <w:pPr>
        <w:pStyle w:val="BodyText"/>
        <w:ind w:left="2945"/>
        <w:rPr>
          <w:sz w:val="20"/>
        </w:rPr>
      </w:pPr>
      <w:r>
        <w:rPr>
          <w:noProof/>
          <w:sz w:val="20"/>
        </w:rPr>
        <w:lastRenderedPageBreak/>
        <w:drawing>
          <wp:anchor distT="0" distB="0" distL="114300" distR="114300" simplePos="0" relativeHeight="251658240" behindDoc="0" locked="0" layoutInCell="1" allowOverlap="1" wp14:anchorId="47D79327" wp14:editId="073C8160">
            <wp:simplePos x="0" y="0"/>
            <wp:positionH relativeFrom="margin">
              <wp:align>center</wp:align>
            </wp:positionH>
            <wp:positionV relativeFrom="paragraph">
              <wp:posOffset>0</wp:posOffset>
            </wp:positionV>
            <wp:extent cx="3147160" cy="1106424"/>
            <wp:effectExtent l="0" t="0" r="0" b="0"/>
            <wp:wrapTopAndBottom/>
            <wp:docPr id="1" name="image1.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with medium confidence"/>
                    <pic:cNvPicPr/>
                  </pic:nvPicPr>
                  <pic:blipFill rotWithShape="1">
                    <a:blip r:embed="rId11" cstate="print">
                      <a:extLst>
                        <a:ext uri="{28A0092B-C50C-407E-A947-70E740481C1C}">
                          <a14:useLocalDpi xmlns:a14="http://schemas.microsoft.com/office/drawing/2010/main" val="0"/>
                        </a:ext>
                      </a:extLst>
                    </a:blip>
                    <a:srcRect t="1" b="6250"/>
                    <a:stretch/>
                  </pic:blipFill>
                  <pic:spPr bwMode="auto">
                    <a:xfrm>
                      <a:off x="0" y="0"/>
                      <a:ext cx="3147160" cy="11064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044326" w14:textId="77777777" w:rsidR="00F65A4C" w:rsidRPr="00AB681C" w:rsidRDefault="00F65A4C" w:rsidP="00F65A4C">
      <w:pPr>
        <w:pStyle w:val="NormalWeb"/>
        <w:shd w:val="clear" w:color="auto" w:fill="FFFFFF"/>
        <w:spacing w:before="0" w:beforeAutospacing="0" w:after="150" w:afterAutospacing="0"/>
        <w:rPr>
          <w:sz w:val="23"/>
          <w:szCs w:val="23"/>
        </w:rPr>
      </w:pPr>
      <w:r w:rsidRPr="00AB681C">
        <w:rPr>
          <w:rStyle w:val="Strong"/>
          <w:sz w:val="23"/>
          <w:szCs w:val="23"/>
        </w:rPr>
        <w:t>The Judson University Mentoring Program (JUMP) </w:t>
      </w:r>
    </w:p>
    <w:p w14:paraId="3B90BC81" w14:textId="77777777" w:rsidR="00F65A4C" w:rsidRPr="00AB681C" w:rsidRDefault="00F65A4C" w:rsidP="00F65A4C">
      <w:pPr>
        <w:pStyle w:val="NormalWeb"/>
        <w:shd w:val="clear" w:color="auto" w:fill="FFFFFF"/>
        <w:spacing w:before="0" w:beforeAutospacing="0" w:after="150" w:afterAutospacing="0"/>
        <w:rPr>
          <w:sz w:val="23"/>
          <w:szCs w:val="23"/>
        </w:rPr>
      </w:pPr>
      <w:r w:rsidRPr="00AB681C">
        <w:rPr>
          <w:sz w:val="23"/>
          <w:szCs w:val="23"/>
        </w:rPr>
        <w:t>The Judson Mentoring Program is a professional development group led by Judson Alumni and spearheaded by members of the Alumni Career Mentoring committee and the Judson Alumni Board. This program's mission is to provide mentoring and guidance to recent graduates and students, and to connect students to Judson Alumni in a meaningful way. Judson students will have the opportunity to build relationships with Judson Alumni to help grow their faith, relationships, careers, leadership styles and more!</w:t>
      </w:r>
    </w:p>
    <w:p w14:paraId="771ACE93" w14:textId="77777777" w:rsidR="00F65A4C" w:rsidRPr="00AB681C" w:rsidRDefault="00F65A4C" w:rsidP="00F65A4C">
      <w:pPr>
        <w:pStyle w:val="NormalWeb"/>
        <w:shd w:val="clear" w:color="auto" w:fill="FFFFFF"/>
        <w:spacing w:before="0" w:beforeAutospacing="0" w:after="150" w:afterAutospacing="0"/>
        <w:rPr>
          <w:rStyle w:val="Strong"/>
          <w:sz w:val="23"/>
          <w:szCs w:val="23"/>
        </w:rPr>
      </w:pPr>
    </w:p>
    <w:p w14:paraId="2204C714" w14:textId="4BB84423" w:rsidR="00F65A4C" w:rsidRPr="00AB681C" w:rsidRDefault="00F65A4C" w:rsidP="00F65A4C">
      <w:pPr>
        <w:pStyle w:val="NormalWeb"/>
        <w:shd w:val="clear" w:color="auto" w:fill="FFFFFF"/>
        <w:spacing w:before="0" w:beforeAutospacing="0" w:after="150" w:afterAutospacing="0"/>
        <w:rPr>
          <w:sz w:val="23"/>
          <w:szCs w:val="23"/>
        </w:rPr>
      </w:pPr>
      <w:r w:rsidRPr="00AB681C">
        <w:rPr>
          <w:rStyle w:val="Strong"/>
          <w:sz w:val="23"/>
          <w:szCs w:val="23"/>
        </w:rPr>
        <w:t>ALUMNI MENTORS</w:t>
      </w:r>
    </w:p>
    <w:p w14:paraId="76574019" w14:textId="0B969106" w:rsidR="00F65A4C" w:rsidRPr="00F65A4C" w:rsidRDefault="00F65A4C" w:rsidP="00F65A4C">
      <w:pPr>
        <w:widowControl/>
        <w:shd w:val="clear" w:color="auto" w:fill="FFFFFF"/>
        <w:autoSpaceDE/>
        <w:autoSpaceDN/>
        <w:rPr>
          <w:sz w:val="23"/>
          <w:szCs w:val="23"/>
        </w:rPr>
      </w:pPr>
      <w:r w:rsidRPr="00F65A4C">
        <w:rPr>
          <w:sz w:val="23"/>
          <w:szCs w:val="23"/>
        </w:rPr>
        <w:t>Are you looking for a way to give back or share your experiences? J.U.M.P. Mentoring empowers Alumni to invest in the next generation of leaders by providing mentoring and guidance to current Judson students and recent graduates!</w:t>
      </w:r>
      <w:r w:rsidRPr="00F65A4C">
        <w:rPr>
          <w:rFonts w:ascii="Open Sans" w:hAnsi="Open Sans" w:cs="Open Sans"/>
          <w:sz w:val="23"/>
          <w:szCs w:val="23"/>
        </w:rPr>
        <w:t> </w:t>
      </w:r>
      <w:r w:rsidRPr="00F65A4C">
        <w:rPr>
          <w:rFonts w:ascii="Open Sans" w:hAnsi="Open Sans" w:cs="Open Sans"/>
          <w:color w:val="575757"/>
          <w:sz w:val="23"/>
          <w:szCs w:val="23"/>
        </w:rPr>
        <w:br/>
      </w:r>
      <w:r w:rsidRPr="00F65A4C">
        <w:rPr>
          <w:rFonts w:ascii="Open Sans" w:hAnsi="Open Sans" w:cs="Open Sans"/>
          <w:sz w:val="23"/>
          <w:szCs w:val="23"/>
        </w:rPr>
        <w:br/>
      </w:r>
      <w:r w:rsidRPr="00F65A4C">
        <w:rPr>
          <w:sz w:val="23"/>
          <w:szCs w:val="23"/>
        </w:rPr>
        <w:t>As an Alumni Mentor you will have the opportunity to: </w:t>
      </w:r>
    </w:p>
    <w:p w14:paraId="0C430954" w14:textId="77777777" w:rsidR="00F65A4C" w:rsidRPr="00F65A4C" w:rsidRDefault="00F65A4C" w:rsidP="00F65A4C">
      <w:pPr>
        <w:widowControl/>
        <w:numPr>
          <w:ilvl w:val="0"/>
          <w:numId w:val="20"/>
        </w:numPr>
        <w:shd w:val="clear" w:color="auto" w:fill="FFFFFF"/>
        <w:autoSpaceDE/>
        <w:autoSpaceDN/>
        <w:ind w:left="1320" w:right="150"/>
        <w:rPr>
          <w:sz w:val="23"/>
          <w:szCs w:val="23"/>
        </w:rPr>
      </w:pPr>
      <w:r w:rsidRPr="00F65A4C">
        <w:rPr>
          <w:b/>
          <w:bCs/>
          <w:sz w:val="23"/>
          <w:szCs w:val="23"/>
        </w:rPr>
        <w:t>Teach and advise mentees on how to begin the networking process</w:t>
      </w:r>
    </w:p>
    <w:p w14:paraId="02C993F1" w14:textId="77777777" w:rsidR="00F65A4C" w:rsidRPr="00F65A4C" w:rsidRDefault="00F65A4C" w:rsidP="00F65A4C">
      <w:pPr>
        <w:widowControl/>
        <w:numPr>
          <w:ilvl w:val="0"/>
          <w:numId w:val="20"/>
        </w:numPr>
        <w:shd w:val="clear" w:color="auto" w:fill="FFFFFF"/>
        <w:autoSpaceDE/>
        <w:autoSpaceDN/>
        <w:ind w:left="1320" w:right="150"/>
        <w:rPr>
          <w:sz w:val="23"/>
          <w:szCs w:val="23"/>
        </w:rPr>
      </w:pPr>
      <w:r w:rsidRPr="00F65A4C">
        <w:rPr>
          <w:b/>
          <w:bCs/>
          <w:sz w:val="23"/>
          <w:szCs w:val="23"/>
        </w:rPr>
        <w:t>Introduce mentees to new people, places, interests, or ideas</w:t>
      </w:r>
    </w:p>
    <w:p w14:paraId="0A3D2F6A" w14:textId="77777777" w:rsidR="00F65A4C" w:rsidRPr="00F65A4C" w:rsidRDefault="00F65A4C" w:rsidP="00F65A4C">
      <w:pPr>
        <w:widowControl/>
        <w:numPr>
          <w:ilvl w:val="0"/>
          <w:numId w:val="20"/>
        </w:numPr>
        <w:shd w:val="clear" w:color="auto" w:fill="FFFFFF"/>
        <w:autoSpaceDE/>
        <w:autoSpaceDN/>
        <w:ind w:left="1320" w:right="150"/>
        <w:rPr>
          <w:sz w:val="23"/>
          <w:szCs w:val="23"/>
        </w:rPr>
      </w:pPr>
      <w:r w:rsidRPr="00F65A4C">
        <w:rPr>
          <w:b/>
          <w:bCs/>
          <w:sz w:val="23"/>
          <w:szCs w:val="23"/>
        </w:rPr>
        <w:t>Encourage mentees to try new things or think outside the box</w:t>
      </w:r>
    </w:p>
    <w:p w14:paraId="6850A516" w14:textId="77777777" w:rsidR="00F65A4C" w:rsidRPr="00F65A4C" w:rsidRDefault="00F65A4C" w:rsidP="00F65A4C">
      <w:pPr>
        <w:widowControl/>
        <w:numPr>
          <w:ilvl w:val="0"/>
          <w:numId w:val="20"/>
        </w:numPr>
        <w:shd w:val="clear" w:color="auto" w:fill="FFFFFF"/>
        <w:autoSpaceDE/>
        <w:autoSpaceDN/>
        <w:ind w:left="1320" w:right="150"/>
        <w:rPr>
          <w:sz w:val="23"/>
          <w:szCs w:val="23"/>
        </w:rPr>
      </w:pPr>
      <w:r w:rsidRPr="00F65A4C">
        <w:rPr>
          <w:b/>
          <w:bCs/>
          <w:sz w:val="23"/>
          <w:szCs w:val="23"/>
        </w:rPr>
        <w:t>Help mentees recognize their own strengths and weaknesses</w:t>
      </w:r>
    </w:p>
    <w:p w14:paraId="78DA3AEF" w14:textId="1B7F67FF" w:rsidR="00F65A4C" w:rsidRPr="00F65A4C" w:rsidRDefault="00F65A4C" w:rsidP="00F65A4C">
      <w:pPr>
        <w:widowControl/>
        <w:numPr>
          <w:ilvl w:val="0"/>
          <w:numId w:val="20"/>
        </w:numPr>
        <w:shd w:val="clear" w:color="auto" w:fill="FFFFFF"/>
        <w:autoSpaceDE/>
        <w:autoSpaceDN/>
        <w:ind w:left="1320" w:right="150"/>
        <w:rPr>
          <w:sz w:val="23"/>
          <w:szCs w:val="23"/>
        </w:rPr>
      </w:pPr>
      <w:r w:rsidRPr="00F65A4C">
        <w:rPr>
          <w:b/>
          <w:bCs/>
          <w:sz w:val="23"/>
          <w:szCs w:val="23"/>
        </w:rPr>
        <w:t xml:space="preserve">Offer support through prayer and </w:t>
      </w:r>
      <w:r w:rsidR="00AB681C">
        <w:rPr>
          <w:b/>
          <w:bCs/>
          <w:sz w:val="23"/>
          <w:szCs w:val="23"/>
        </w:rPr>
        <w:t>conversation</w:t>
      </w:r>
    </w:p>
    <w:p w14:paraId="7E218395" w14:textId="77777777" w:rsidR="00F65A4C" w:rsidRPr="00AB681C" w:rsidRDefault="00F65A4C" w:rsidP="00F65A4C">
      <w:pPr>
        <w:widowControl/>
        <w:shd w:val="clear" w:color="auto" w:fill="FFFFFF"/>
        <w:autoSpaceDE/>
        <w:autoSpaceDN/>
        <w:spacing w:after="150"/>
        <w:rPr>
          <w:b/>
          <w:bCs/>
          <w:sz w:val="23"/>
          <w:szCs w:val="23"/>
        </w:rPr>
      </w:pPr>
    </w:p>
    <w:p w14:paraId="66C1EC61" w14:textId="77777777" w:rsidR="00F65A4C" w:rsidRPr="00AB681C" w:rsidRDefault="00F65A4C" w:rsidP="00F65A4C">
      <w:pPr>
        <w:widowControl/>
        <w:shd w:val="clear" w:color="auto" w:fill="FFFFFF"/>
        <w:autoSpaceDE/>
        <w:autoSpaceDN/>
        <w:spacing w:after="150"/>
        <w:rPr>
          <w:sz w:val="23"/>
          <w:szCs w:val="23"/>
        </w:rPr>
      </w:pPr>
      <w:r w:rsidRPr="00AB681C">
        <w:rPr>
          <w:b/>
          <w:bCs/>
          <w:sz w:val="23"/>
          <w:szCs w:val="23"/>
        </w:rPr>
        <w:t>COMMITMENT</w:t>
      </w:r>
    </w:p>
    <w:p w14:paraId="38962BD1" w14:textId="1B00745E" w:rsidR="00F65A4C" w:rsidRPr="00AB681C" w:rsidRDefault="00F65A4C" w:rsidP="00F65A4C">
      <w:pPr>
        <w:widowControl/>
        <w:shd w:val="clear" w:color="auto" w:fill="FFFFFF"/>
        <w:autoSpaceDE/>
        <w:autoSpaceDN/>
        <w:rPr>
          <w:sz w:val="23"/>
          <w:szCs w:val="23"/>
        </w:rPr>
      </w:pPr>
      <w:r w:rsidRPr="00AB681C">
        <w:rPr>
          <w:sz w:val="23"/>
          <w:szCs w:val="23"/>
          <w:u w:val="single"/>
        </w:rPr>
        <w:t>At a minimum</w:t>
      </w:r>
      <w:r w:rsidRPr="00AB681C">
        <w:rPr>
          <w:sz w:val="23"/>
          <w:szCs w:val="23"/>
        </w:rPr>
        <w:t>, mentoring groups will be expected to agree to a</w:t>
      </w:r>
      <w:r w:rsidR="006A71E2">
        <w:rPr>
          <w:sz w:val="23"/>
          <w:szCs w:val="23"/>
        </w:rPr>
        <w:t>n</w:t>
      </w:r>
      <w:r w:rsidRPr="00AB681C">
        <w:rPr>
          <w:sz w:val="23"/>
          <w:szCs w:val="23"/>
        </w:rPr>
        <w:t> </w:t>
      </w:r>
      <w:r w:rsidR="006A71E2">
        <w:rPr>
          <w:b/>
          <w:bCs/>
          <w:sz w:val="23"/>
          <w:szCs w:val="23"/>
        </w:rPr>
        <w:t>academic year</w:t>
      </w:r>
      <w:r w:rsidRPr="00AB681C">
        <w:rPr>
          <w:b/>
          <w:bCs/>
          <w:sz w:val="23"/>
          <w:szCs w:val="23"/>
        </w:rPr>
        <w:t xml:space="preserve"> commitment</w:t>
      </w:r>
      <w:r w:rsidRPr="00AB681C">
        <w:rPr>
          <w:sz w:val="23"/>
          <w:szCs w:val="23"/>
        </w:rPr>
        <w:t> with meetings in-person or via phone, text &amp; video calling </w:t>
      </w:r>
      <w:r w:rsidRPr="00AB681C">
        <w:rPr>
          <w:b/>
          <w:bCs/>
          <w:sz w:val="23"/>
          <w:szCs w:val="23"/>
        </w:rPr>
        <w:t>once per month</w:t>
      </w:r>
      <w:r w:rsidRPr="00AB681C">
        <w:rPr>
          <w:sz w:val="23"/>
          <w:szCs w:val="23"/>
        </w:rPr>
        <w:t xml:space="preserve">. </w:t>
      </w:r>
    </w:p>
    <w:p w14:paraId="741BBDF3" w14:textId="77777777" w:rsidR="00F65A4C" w:rsidRPr="00AB681C" w:rsidRDefault="00F65A4C" w:rsidP="00F65A4C">
      <w:pPr>
        <w:widowControl/>
        <w:shd w:val="clear" w:color="auto" w:fill="FFFFFF"/>
        <w:autoSpaceDE/>
        <w:autoSpaceDN/>
        <w:rPr>
          <w:sz w:val="23"/>
          <w:szCs w:val="23"/>
        </w:rPr>
      </w:pPr>
    </w:p>
    <w:p w14:paraId="675308FD" w14:textId="77777777" w:rsidR="00F65A4C" w:rsidRPr="00AB681C" w:rsidRDefault="00F65A4C" w:rsidP="00F65A4C">
      <w:pPr>
        <w:widowControl/>
        <w:shd w:val="clear" w:color="auto" w:fill="FFFFFF"/>
        <w:autoSpaceDE/>
        <w:autoSpaceDN/>
        <w:rPr>
          <w:sz w:val="23"/>
          <w:szCs w:val="23"/>
        </w:rPr>
      </w:pPr>
      <w:r w:rsidRPr="00AB681C">
        <w:rPr>
          <w:sz w:val="23"/>
          <w:szCs w:val="23"/>
        </w:rPr>
        <w:t>However, mentors and mentees can also determine when check-ins and meetings work best for them.</w:t>
      </w:r>
    </w:p>
    <w:p w14:paraId="34F042A8" w14:textId="1F690563" w:rsidR="00F65A4C" w:rsidRPr="00AB681C" w:rsidRDefault="00F65A4C" w:rsidP="00F65A4C">
      <w:pPr>
        <w:widowControl/>
        <w:shd w:val="clear" w:color="auto" w:fill="FFFFFF"/>
        <w:autoSpaceDE/>
        <w:autoSpaceDN/>
        <w:rPr>
          <w:sz w:val="23"/>
          <w:szCs w:val="23"/>
        </w:rPr>
      </w:pPr>
      <w:r w:rsidRPr="00AB681C">
        <w:rPr>
          <w:sz w:val="23"/>
          <w:szCs w:val="23"/>
        </w:rPr>
        <w:t>  </w:t>
      </w:r>
    </w:p>
    <w:p w14:paraId="0039FB7B" w14:textId="77777777" w:rsidR="00F65A4C" w:rsidRPr="00AB681C" w:rsidRDefault="00F65A4C" w:rsidP="00F65A4C">
      <w:pPr>
        <w:widowControl/>
        <w:shd w:val="clear" w:color="auto" w:fill="FFFFFF"/>
        <w:autoSpaceDE/>
        <w:autoSpaceDN/>
        <w:rPr>
          <w:sz w:val="23"/>
          <w:szCs w:val="23"/>
        </w:rPr>
      </w:pPr>
      <w:r w:rsidRPr="00AB681C">
        <w:rPr>
          <w:b/>
          <w:bCs/>
          <w:sz w:val="23"/>
          <w:szCs w:val="23"/>
        </w:rPr>
        <w:t>Semester 1 Runs: October-December</w:t>
      </w:r>
    </w:p>
    <w:p w14:paraId="4B7145FF" w14:textId="77777777" w:rsidR="00F65A4C" w:rsidRPr="00AB681C" w:rsidRDefault="00F65A4C" w:rsidP="00F65A4C">
      <w:pPr>
        <w:widowControl/>
        <w:shd w:val="clear" w:color="auto" w:fill="FFFFFF"/>
        <w:autoSpaceDE/>
        <w:autoSpaceDN/>
        <w:rPr>
          <w:sz w:val="23"/>
          <w:szCs w:val="23"/>
        </w:rPr>
      </w:pPr>
      <w:r w:rsidRPr="00AB681C">
        <w:rPr>
          <w:b/>
          <w:bCs/>
          <w:sz w:val="23"/>
          <w:szCs w:val="23"/>
        </w:rPr>
        <w:t>Semester 2 Runs: January-May</w:t>
      </w:r>
    </w:p>
    <w:p w14:paraId="539716D6" w14:textId="77777777" w:rsidR="00F65A4C" w:rsidRPr="00AB681C" w:rsidRDefault="00F65A4C" w:rsidP="00F65A4C">
      <w:pPr>
        <w:widowControl/>
        <w:shd w:val="clear" w:color="auto" w:fill="FFFFFF"/>
        <w:autoSpaceDE/>
        <w:autoSpaceDN/>
        <w:rPr>
          <w:sz w:val="23"/>
          <w:szCs w:val="23"/>
        </w:rPr>
      </w:pPr>
      <w:r w:rsidRPr="00AB681C">
        <w:rPr>
          <w:sz w:val="23"/>
          <w:szCs w:val="23"/>
        </w:rPr>
        <w:t> </w:t>
      </w:r>
    </w:p>
    <w:p w14:paraId="3A512133" w14:textId="6407917E" w:rsidR="00F65A4C" w:rsidRPr="00AB681C" w:rsidRDefault="00F65A4C" w:rsidP="00F65A4C">
      <w:pPr>
        <w:widowControl/>
        <w:shd w:val="clear" w:color="auto" w:fill="FFFFFF"/>
        <w:autoSpaceDE/>
        <w:autoSpaceDN/>
        <w:rPr>
          <w:i/>
          <w:iCs/>
          <w:sz w:val="23"/>
          <w:szCs w:val="23"/>
        </w:rPr>
      </w:pPr>
      <w:r w:rsidRPr="00AB681C">
        <w:rPr>
          <w:i/>
          <w:iCs/>
          <w:sz w:val="23"/>
          <w:szCs w:val="23"/>
        </w:rPr>
        <w:t xml:space="preserve">Mentors and Mentees can determine if they would like to continue their monthly meeting during the summer term. Each fall, JUMP Mentor and Mentee agreements will be due by October 1 and the program will renew. </w:t>
      </w:r>
    </w:p>
    <w:p w14:paraId="557369D5" w14:textId="77777777" w:rsidR="00F65A4C" w:rsidRPr="00AB681C" w:rsidRDefault="00F65A4C" w:rsidP="00F65A4C">
      <w:pPr>
        <w:pStyle w:val="BodyText"/>
      </w:pPr>
    </w:p>
    <w:p w14:paraId="47AFF515" w14:textId="67AB9908" w:rsidR="00F65A4C" w:rsidRPr="00AB681C" w:rsidRDefault="00F65A4C" w:rsidP="00F65A4C">
      <w:pPr>
        <w:pStyle w:val="NormalWeb"/>
        <w:shd w:val="clear" w:color="auto" w:fill="FFFFFF"/>
        <w:spacing w:before="0" w:beforeAutospacing="0" w:after="150" w:afterAutospacing="0"/>
        <w:rPr>
          <w:b/>
          <w:bCs/>
          <w:sz w:val="23"/>
          <w:szCs w:val="23"/>
        </w:rPr>
      </w:pPr>
      <w:r w:rsidRPr="00AB681C">
        <w:rPr>
          <w:b/>
          <w:bCs/>
          <w:sz w:val="23"/>
          <w:szCs w:val="23"/>
        </w:rPr>
        <w:t xml:space="preserve">JUMP Kickoff – </w:t>
      </w:r>
      <w:r w:rsidR="006A71E2">
        <w:rPr>
          <w:b/>
          <w:bCs/>
          <w:sz w:val="23"/>
          <w:szCs w:val="23"/>
        </w:rPr>
        <w:t>Friday, September 29</w:t>
      </w:r>
    </w:p>
    <w:p w14:paraId="6A9634D3" w14:textId="30BAB3DD" w:rsidR="00F65A4C" w:rsidRDefault="00F65A4C" w:rsidP="00F65A4C">
      <w:pPr>
        <w:pStyle w:val="NormalWeb"/>
        <w:shd w:val="clear" w:color="auto" w:fill="FFFFFF"/>
        <w:spacing w:before="0" w:beforeAutospacing="0" w:after="150" w:afterAutospacing="0"/>
        <w:rPr>
          <w:sz w:val="23"/>
          <w:szCs w:val="23"/>
        </w:rPr>
      </w:pPr>
      <w:r w:rsidRPr="00AB681C">
        <w:rPr>
          <w:sz w:val="23"/>
          <w:szCs w:val="23"/>
        </w:rPr>
        <w:t xml:space="preserve">JUMP mentors and mentees are invited to </w:t>
      </w:r>
      <w:r w:rsidR="00B57DEB">
        <w:rPr>
          <w:sz w:val="23"/>
          <w:szCs w:val="23"/>
        </w:rPr>
        <w:t>celebrate the beginning of</w:t>
      </w:r>
      <w:r w:rsidR="00BF05CB">
        <w:rPr>
          <w:sz w:val="23"/>
          <w:szCs w:val="23"/>
        </w:rPr>
        <w:t xml:space="preserve"> </w:t>
      </w:r>
      <w:r w:rsidR="00B57DEB">
        <w:rPr>
          <w:sz w:val="23"/>
          <w:szCs w:val="23"/>
        </w:rPr>
        <w:t xml:space="preserve">a </w:t>
      </w:r>
      <w:r w:rsidR="00BF05CB">
        <w:rPr>
          <w:sz w:val="23"/>
          <w:szCs w:val="23"/>
        </w:rPr>
        <w:t>new year of the program at the JUMP Kickoff ev</w:t>
      </w:r>
      <w:r w:rsidR="00B57DEB">
        <w:rPr>
          <w:sz w:val="23"/>
          <w:szCs w:val="23"/>
        </w:rPr>
        <w:t>e</w:t>
      </w:r>
      <w:r w:rsidR="00BF05CB">
        <w:rPr>
          <w:sz w:val="23"/>
          <w:szCs w:val="23"/>
        </w:rPr>
        <w:t>nt taking place on Friday, September 29 from 1:00 pm – 3:00 pm in the Upper Commons on campus</w:t>
      </w:r>
      <w:r w:rsidR="00B57DEB">
        <w:rPr>
          <w:sz w:val="23"/>
          <w:szCs w:val="23"/>
        </w:rPr>
        <w:t xml:space="preserve"> during Homecoming.</w:t>
      </w:r>
      <w:r w:rsidR="00BF05CB">
        <w:rPr>
          <w:sz w:val="23"/>
          <w:szCs w:val="23"/>
        </w:rPr>
        <w:t xml:space="preserve"> </w:t>
      </w:r>
      <w:r w:rsidR="00B57DEB">
        <w:rPr>
          <w:sz w:val="23"/>
          <w:szCs w:val="23"/>
        </w:rPr>
        <w:t xml:space="preserve">This event will feature meet and greets for mentors/mentees, an Alumni Ask Me Anything Panel, and sweet treats. </w:t>
      </w:r>
    </w:p>
    <w:p w14:paraId="723B6CD7" w14:textId="5F8DBB5A" w:rsidR="00B57DEB" w:rsidRPr="00AB681C" w:rsidRDefault="00B57DEB" w:rsidP="00F65A4C">
      <w:pPr>
        <w:pStyle w:val="NormalWeb"/>
        <w:shd w:val="clear" w:color="auto" w:fill="FFFFFF"/>
        <w:spacing w:before="0" w:beforeAutospacing="0" w:after="150" w:afterAutospacing="0"/>
        <w:rPr>
          <w:sz w:val="23"/>
          <w:szCs w:val="23"/>
        </w:rPr>
      </w:pPr>
      <w:r>
        <w:rPr>
          <w:sz w:val="23"/>
          <w:szCs w:val="23"/>
        </w:rPr>
        <w:t xml:space="preserve">To register please visit: </w:t>
      </w:r>
      <w:hyperlink r:id="rId12" w:history="1">
        <w:r w:rsidRPr="00A70BFF">
          <w:rPr>
            <w:rStyle w:val="Hyperlink"/>
            <w:sz w:val="23"/>
            <w:szCs w:val="23"/>
          </w:rPr>
          <w:t>www.judsonu.edu/homecoming</w:t>
        </w:r>
      </w:hyperlink>
      <w:r>
        <w:rPr>
          <w:sz w:val="23"/>
          <w:szCs w:val="23"/>
        </w:rPr>
        <w:t xml:space="preserve"> </w:t>
      </w:r>
    </w:p>
    <w:p w14:paraId="5D47A6B1" w14:textId="3AFCA7AF" w:rsidR="00F65A4C" w:rsidRDefault="00F65A4C" w:rsidP="00AF6326">
      <w:pPr>
        <w:pStyle w:val="BodyText"/>
        <w:spacing w:before="1"/>
        <w:jc w:val="center"/>
        <w:rPr>
          <w:b/>
          <w:bCs/>
          <w:sz w:val="24"/>
          <w:szCs w:val="24"/>
        </w:rPr>
      </w:pPr>
      <w:r>
        <w:rPr>
          <w:noProof/>
          <w:sz w:val="20"/>
        </w:rPr>
        <w:lastRenderedPageBreak/>
        <w:drawing>
          <wp:anchor distT="0" distB="0" distL="114300" distR="114300" simplePos="0" relativeHeight="251670528" behindDoc="0" locked="0" layoutInCell="1" allowOverlap="1" wp14:anchorId="145E6677" wp14:editId="75DBA6C0">
            <wp:simplePos x="0" y="0"/>
            <wp:positionH relativeFrom="page">
              <wp:align>center</wp:align>
            </wp:positionH>
            <wp:positionV relativeFrom="paragraph">
              <wp:posOffset>0</wp:posOffset>
            </wp:positionV>
            <wp:extent cx="3147160" cy="1106424"/>
            <wp:effectExtent l="0" t="0" r="0" b="0"/>
            <wp:wrapTopAndBottom/>
            <wp:docPr id="5" name="image1.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with medium confidence"/>
                    <pic:cNvPicPr/>
                  </pic:nvPicPr>
                  <pic:blipFill rotWithShape="1">
                    <a:blip r:embed="rId11" cstate="print">
                      <a:extLst>
                        <a:ext uri="{28A0092B-C50C-407E-A947-70E740481C1C}">
                          <a14:useLocalDpi xmlns:a14="http://schemas.microsoft.com/office/drawing/2010/main" val="0"/>
                        </a:ext>
                      </a:extLst>
                    </a:blip>
                    <a:srcRect t="1" b="6250"/>
                    <a:stretch/>
                  </pic:blipFill>
                  <pic:spPr bwMode="auto">
                    <a:xfrm>
                      <a:off x="0" y="0"/>
                      <a:ext cx="3147160" cy="11064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F5EEFF" w14:textId="2E790A53" w:rsidR="00AF6326" w:rsidRPr="00006A65" w:rsidRDefault="00AF6326" w:rsidP="00AF6326">
      <w:pPr>
        <w:pStyle w:val="BodyText"/>
        <w:spacing w:before="1"/>
        <w:jc w:val="center"/>
        <w:rPr>
          <w:b/>
          <w:bCs/>
          <w:sz w:val="24"/>
          <w:szCs w:val="24"/>
        </w:rPr>
      </w:pPr>
      <w:r w:rsidRPr="00006A65">
        <w:rPr>
          <w:b/>
          <w:bCs/>
          <w:sz w:val="24"/>
          <w:szCs w:val="24"/>
        </w:rPr>
        <w:t>Defining Your Role as a Mentor</w:t>
      </w:r>
    </w:p>
    <w:p w14:paraId="2CDE78FD" w14:textId="77777777" w:rsidR="00AF6326" w:rsidRPr="00006A65" w:rsidRDefault="00AF6326" w:rsidP="00AF6326">
      <w:pPr>
        <w:pStyle w:val="BodyText"/>
        <w:spacing w:before="1"/>
        <w:rPr>
          <w:sz w:val="24"/>
          <w:szCs w:val="24"/>
        </w:rPr>
      </w:pPr>
    </w:p>
    <w:p w14:paraId="6DD45F45" w14:textId="77777777" w:rsidR="00AF6326" w:rsidRPr="00006A65" w:rsidRDefault="00AF6326" w:rsidP="00AF6326">
      <w:pPr>
        <w:pStyle w:val="BodyText"/>
        <w:spacing w:before="1"/>
        <w:rPr>
          <w:sz w:val="24"/>
          <w:szCs w:val="24"/>
        </w:rPr>
      </w:pPr>
      <w:r w:rsidRPr="00006A65">
        <w:rPr>
          <w:sz w:val="24"/>
          <w:szCs w:val="24"/>
        </w:rPr>
        <w:t xml:space="preserve">As a Judson University alumni mentor, you are a guide, friend, and resource who shares your Judson education and professional experiences to help current students at Judson thrive inside the classroom and beyond. </w:t>
      </w:r>
    </w:p>
    <w:p w14:paraId="0757C059" w14:textId="77777777" w:rsidR="00AF6326" w:rsidRPr="00006A65" w:rsidRDefault="00AF6326" w:rsidP="00AF6326">
      <w:pPr>
        <w:pStyle w:val="BodyText"/>
        <w:spacing w:before="1"/>
        <w:rPr>
          <w:sz w:val="24"/>
          <w:szCs w:val="24"/>
        </w:rPr>
      </w:pPr>
    </w:p>
    <w:p w14:paraId="4C7AC78F" w14:textId="77777777" w:rsidR="00AF6326" w:rsidRPr="00006A65" w:rsidRDefault="00AF6326" w:rsidP="00AF6326">
      <w:pPr>
        <w:pStyle w:val="BodyText"/>
        <w:spacing w:before="1"/>
        <w:rPr>
          <w:sz w:val="24"/>
          <w:szCs w:val="24"/>
        </w:rPr>
      </w:pPr>
      <w:r w:rsidRPr="00006A65">
        <w:rPr>
          <w:sz w:val="24"/>
          <w:szCs w:val="24"/>
        </w:rPr>
        <w:t xml:space="preserve">As a mentor you are a: </w:t>
      </w:r>
    </w:p>
    <w:p w14:paraId="1D469FC1" w14:textId="77777777" w:rsidR="00AF6326" w:rsidRPr="00006A65" w:rsidRDefault="00AF6326" w:rsidP="00AF6326">
      <w:pPr>
        <w:pStyle w:val="BodyText"/>
        <w:spacing w:before="1"/>
        <w:rPr>
          <w:sz w:val="24"/>
          <w:szCs w:val="24"/>
        </w:rPr>
      </w:pPr>
    </w:p>
    <w:p w14:paraId="396B6AAF" w14:textId="77777777" w:rsidR="00AF6326" w:rsidRPr="00006A65" w:rsidRDefault="00AF6326" w:rsidP="00AF6326">
      <w:pPr>
        <w:pStyle w:val="BodyText"/>
        <w:numPr>
          <w:ilvl w:val="0"/>
          <w:numId w:val="2"/>
        </w:numPr>
        <w:spacing w:before="120"/>
        <w:rPr>
          <w:b/>
          <w:bCs/>
          <w:sz w:val="24"/>
          <w:szCs w:val="24"/>
        </w:rPr>
      </w:pPr>
      <w:r w:rsidRPr="00006A65">
        <w:rPr>
          <w:b/>
          <w:bCs/>
          <w:sz w:val="24"/>
          <w:szCs w:val="24"/>
        </w:rPr>
        <w:t>Resource</w:t>
      </w:r>
    </w:p>
    <w:p w14:paraId="68E87E8F" w14:textId="77777777" w:rsidR="00AF6326" w:rsidRPr="00006A65" w:rsidRDefault="00AF6326" w:rsidP="00AF6326">
      <w:pPr>
        <w:pStyle w:val="BodyText"/>
        <w:numPr>
          <w:ilvl w:val="1"/>
          <w:numId w:val="2"/>
        </w:numPr>
        <w:spacing w:before="1"/>
        <w:rPr>
          <w:sz w:val="24"/>
          <w:szCs w:val="24"/>
        </w:rPr>
      </w:pPr>
      <w:r w:rsidRPr="00006A65">
        <w:rPr>
          <w:sz w:val="24"/>
          <w:szCs w:val="24"/>
        </w:rPr>
        <w:t>Teaches and advises the mentee on how to make professional contacts</w:t>
      </w:r>
      <w:r>
        <w:rPr>
          <w:sz w:val="24"/>
          <w:szCs w:val="24"/>
        </w:rPr>
        <w:t xml:space="preserve"> and begin the networking process</w:t>
      </w:r>
    </w:p>
    <w:p w14:paraId="3A4C1CA0" w14:textId="77777777" w:rsidR="00AF6326" w:rsidRPr="00006A65" w:rsidRDefault="00AF6326" w:rsidP="00AF6326">
      <w:pPr>
        <w:pStyle w:val="BodyText"/>
        <w:numPr>
          <w:ilvl w:val="1"/>
          <w:numId w:val="2"/>
        </w:numPr>
        <w:spacing w:before="1"/>
        <w:rPr>
          <w:sz w:val="24"/>
          <w:szCs w:val="24"/>
        </w:rPr>
      </w:pPr>
      <w:r w:rsidRPr="00006A65">
        <w:rPr>
          <w:sz w:val="24"/>
          <w:szCs w:val="24"/>
        </w:rPr>
        <w:t>Introduces the mentee to new people, places, interests, or ideas</w:t>
      </w:r>
    </w:p>
    <w:p w14:paraId="14F2F673" w14:textId="77777777" w:rsidR="00AF6326" w:rsidRPr="00006A65" w:rsidRDefault="00AF6326" w:rsidP="00AF6326">
      <w:pPr>
        <w:pStyle w:val="BodyText"/>
        <w:numPr>
          <w:ilvl w:val="0"/>
          <w:numId w:val="2"/>
        </w:numPr>
        <w:spacing w:before="120"/>
        <w:rPr>
          <w:b/>
          <w:bCs/>
          <w:sz w:val="24"/>
          <w:szCs w:val="24"/>
        </w:rPr>
      </w:pPr>
      <w:r w:rsidRPr="00006A65">
        <w:rPr>
          <w:b/>
          <w:bCs/>
          <w:sz w:val="24"/>
          <w:szCs w:val="24"/>
        </w:rPr>
        <w:t>Motivator</w:t>
      </w:r>
    </w:p>
    <w:p w14:paraId="47E568D4" w14:textId="77777777" w:rsidR="00AF6326" w:rsidRPr="00006A65" w:rsidRDefault="00AF6326" w:rsidP="00AF6326">
      <w:pPr>
        <w:pStyle w:val="BodyText"/>
        <w:numPr>
          <w:ilvl w:val="1"/>
          <w:numId w:val="2"/>
        </w:numPr>
        <w:spacing w:before="1"/>
        <w:rPr>
          <w:sz w:val="24"/>
          <w:szCs w:val="24"/>
        </w:rPr>
      </w:pPr>
      <w:r w:rsidRPr="00006A65">
        <w:rPr>
          <w:sz w:val="24"/>
          <w:szCs w:val="24"/>
        </w:rPr>
        <w:t>Expresses belief and confidence in the mentee’s abilities to succeed</w:t>
      </w:r>
    </w:p>
    <w:p w14:paraId="46F358B1" w14:textId="77777777" w:rsidR="00AF6326" w:rsidRPr="00006A65" w:rsidRDefault="00AF6326" w:rsidP="00AF6326">
      <w:pPr>
        <w:pStyle w:val="BodyText"/>
        <w:numPr>
          <w:ilvl w:val="1"/>
          <w:numId w:val="2"/>
        </w:numPr>
        <w:spacing w:before="1"/>
        <w:rPr>
          <w:sz w:val="24"/>
          <w:szCs w:val="24"/>
        </w:rPr>
      </w:pPr>
      <w:r w:rsidRPr="00006A65">
        <w:rPr>
          <w:sz w:val="24"/>
          <w:szCs w:val="24"/>
        </w:rPr>
        <w:t>Encourages mentees to try new things or think outside the box</w:t>
      </w:r>
    </w:p>
    <w:p w14:paraId="009E69AD" w14:textId="77777777" w:rsidR="00AF6326" w:rsidRPr="00006A65" w:rsidRDefault="00AF6326" w:rsidP="00AF6326">
      <w:pPr>
        <w:pStyle w:val="BodyText"/>
        <w:numPr>
          <w:ilvl w:val="0"/>
          <w:numId w:val="2"/>
        </w:numPr>
        <w:spacing w:before="120"/>
        <w:rPr>
          <w:b/>
          <w:bCs/>
          <w:sz w:val="24"/>
          <w:szCs w:val="24"/>
        </w:rPr>
      </w:pPr>
      <w:r w:rsidRPr="00006A65">
        <w:rPr>
          <w:b/>
          <w:bCs/>
          <w:sz w:val="24"/>
          <w:szCs w:val="24"/>
        </w:rPr>
        <w:t>Coach</w:t>
      </w:r>
    </w:p>
    <w:p w14:paraId="5848D07D" w14:textId="42CB4748" w:rsidR="00AF6326" w:rsidRPr="00006A65" w:rsidRDefault="00AF6326" w:rsidP="00AF6326">
      <w:pPr>
        <w:pStyle w:val="BodyText"/>
        <w:numPr>
          <w:ilvl w:val="1"/>
          <w:numId w:val="2"/>
        </w:numPr>
        <w:spacing w:before="1"/>
        <w:rPr>
          <w:sz w:val="24"/>
          <w:szCs w:val="24"/>
        </w:rPr>
      </w:pPr>
      <w:r w:rsidRPr="00006A65">
        <w:rPr>
          <w:sz w:val="24"/>
          <w:szCs w:val="24"/>
        </w:rPr>
        <w:t>Helps the mentee develop the skills necessary to</w:t>
      </w:r>
      <w:r>
        <w:rPr>
          <w:sz w:val="24"/>
          <w:szCs w:val="24"/>
        </w:rPr>
        <w:t xml:space="preserve"> set/</w:t>
      </w:r>
      <w:r w:rsidRPr="00006A65">
        <w:rPr>
          <w:sz w:val="24"/>
          <w:szCs w:val="24"/>
        </w:rPr>
        <w:t>achieve meaningful and realistic goals</w:t>
      </w:r>
    </w:p>
    <w:p w14:paraId="7C731F8D" w14:textId="77777777" w:rsidR="00AF6326" w:rsidRPr="00006A65" w:rsidRDefault="00AF6326" w:rsidP="00AF6326">
      <w:pPr>
        <w:pStyle w:val="BodyText"/>
        <w:numPr>
          <w:ilvl w:val="1"/>
          <w:numId w:val="2"/>
        </w:numPr>
        <w:spacing w:before="1"/>
        <w:rPr>
          <w:sz w:val="24"/>
          <w:szCs w:val="24"/>
        </w:rPr>
      </w:pPr>
      <w:r w:rsidRPr="00006A65">
        <w:rPr>
          <w:sz w:val="24"/>
          <w:szCs w:val="24"/>
        </w:rPr>
        <w:t>Serves as a role model and example to follow</w:t>
      </w:r>
    </w:p>
    <w:p w14:paraId="678E6F36" w14:textId="77777777" w:rsidR="00AF6326" w:rsidRPr="00006A65" w:rsidRDefault="00AF6326" w:rsidP="00AF6326">
      <w:pPr>
        <w:pStyle w:val="BodyText"/>
        <w:numPr>
          <w:ilvl w:val="1"/>
          <w:numId w:val="2"/>
        </w:numPr>
        <w:spacing w:before="1"/>
        <w:rPr>
          <w:sz w:val="24"/>
          <w:szCs w:val="24"/>
        </w:rPr>
      </w:pPr>
      <w:r w:rsidRPr="00006A65">
        <w:rPr>
          <w:sz w:val="24"/>
          <w:szCs w:val="24"/>
        </w:rPr>
        <w:t>Helps the mentee recognize their own strengths and weaknesses</w:t>
      </w:r>
    </w:p>
    <w:p w14:paraId="5E4D68B8" w14:textId="77777777" w:rsidR="00AF6326" w:rsidRPr="00006A65" w:rsidRDefault="00AF6326" w:rsidP="00AF6326">
      <w:pPr>
        <w:pStyle w:val="BodyText"/>
        <w:numPr>
          <w:ilvl w:val="0"/>
          <w:numId w:val="2"/>
        </w:numPr>
        <w:spacing w:before="120"/>
        <w:rPr>
          <w:b/>
          <w:bCs/>
          <w:sz w:val="24"/>
          <w:szCs w:val="24"/>
        </w:rPr>
      </w:pPr>
      <w:r w:rsidRPr="00006A65">
        <w:rPr>
          <w:b/>
          <w:bCs/>
          <w:sz w:val="24"/>
          <w:szCs w:val="24"/>
        </w:rPr>
        <w:t>Supporter</w:t>
      </w:r>
    </w:p>
    <w:p w14:paraId="5AB74F95" w14:textId="77777777" w:rsidR="00AF6326" w:rsidRPr="00006A65" w:rsidRDefault="00AF6326" w:rsidP="00AF6326">
      <w:pPr>
        <w:pStyle w:val="BodyText"/>
        <w:numPr>
          <w:ilvl w:val="1"/>
          <w:numId w:val="2"/>
        </w:numPr>
        <w:spacing w:before="1"/>
        <w:rPr>
          <w:sz w:val="24"/>
          <w:szCs w:val="24"/>
        </w:rPr>
      </w:pPr>
      <w:r w:rsidRPr="00006A65">
        <w:rPr>
          <w:sz w:val="24"/>
          <w:szCs w:val="24"/>
        </w:rPr>
        <w:t xml:space="preserve">Listens to and responds to the mentee’s topics of need </w:t>
      </w:r>
    </w:p>
    <w:p w14:paraId="4574E0D1" w14:textId="77777777" w:rsidR="00AF6326" w:rsidRPr="00006A65" w:rsidRDefault="00AF6326" w:rsidP="00AF6326">
      <w:pPr>
        <w:pStyle w:val="BodyText"/>
        <w:numPr>
          <w:ilvl w:val="1"/>
          <w:numId w:val="2"/>
        </w:numPr>
        <w:spacing w:before="1"/>
        <w:rPr>
          <w:sz w:val="24"/>
          <w:szCs w:val="24"/>
        </w:rPr>
      </w:pPr>
      <w:r w:rsidRPr="00006A65">
        <w:rPr>
          <w:sz w:val="24"/>
          <w:szCs w:val="24"/>
        </w:rPr>
        <w:t>Encourages mentees to be open and honest throughout the dialogue</w:t>
      </w:r>
    </w:p>
    <w:p w14:paraId="2FE19C07" w14:textId="77777777" w:rsidR="00AF6326" w:rsidRPr="00006A65" w:rsidRDefault="00AF6326" w:rsidP="00AF6326">
      <w:pPr>
        <w:pStyle w:val="BodyText"/>
        <w:numPr>
          <w:ilvl w:val="1"/>
          <w:numId w:val="2"/>
        </w:numPr>
        <w:spacing w:before="1"/>
        <w:rPr>
          <w:sz w:val="24"/>
          <w:szCs w:val="24"/>
        </w:rPr>
      </w:pPr>
      <w:r w:rsidRPr="00006A65">
        <w:rPr>
          <w:sz w:val="24"/>
          <w:szCs w:val="24"/>
        </w:rPr>
        <w:t>Offers support through prayer</w:t>
      </w:r>
    </w:p>
    <w:p w14:paraId="7D2B73CF" w14:textId="77777777" w:rsidR="00AF6326" w:rsidRPr="00006A65" w:rsidRDefault="00AF6326" w:rsidP="00AF6326">
      <w:pPr>
        <w:pStyle w:val="BodyText"/>
        <w:spacing w:before="1"/>
        <w:rPr>
          <w:sz w:val="24"/>
          <w:szCs w:val="24"/>
        </w:rPr>
      </w:pPr>
    </w:p>
    <w:p w14:paraId="0706C00B" w14:textId="77777777" w:rsidR="00AF6326" w:rsidRPr="00006A65" w:rsidRDefault="00AF6326" w:rsidP="00AF6326">
      <w:pPr>
        <w:pStyle w:val="BodyText"/>
        <w:spacing w:before="1"/>
        <w:rPr>
          <w:sz w:val="24"/>
          <w:szCs w:val="24"/>
        </w:rPr>
      </w:pPr>
      <w:r w:rsidRPr="00006A65">
        <w:rPr>
          <w:sz w:val="24"/>
          <w:szCs w:val="24"/>
        </w:rPr>
        <w:t xml:space="preserve">A mentor is </w:t>
      </w:r>
      <w:r w:rsidRPr="00F84C02">
        <w:rPr>
          <w:i/>
          <w:iCs/>
          <w:sz w:val="24"/>
          <w:szCs w:val="24"/>
        </w:rPr>
        <w:t>not</w:t>
      </w:r>
      <w:r w:rsidRPr="00006A65">
        <w:rPr>
          <w:sz w:val="24"/>
          <w:szCs w:val="24"/>
        </w:rPr>
        <w:t xml:space="preserve"> a: </w:t>
      </w:r>
    </w:p>
    <w:p w14:paraId="29021295" w14:textId="77777777" w:rsidR="00AF6326" w:rsidRPr="00006A65" w:rsidRDefault="00AF6326" w:rsidP="00AF6326">
      <w:pPr>
        <w:pStyle w:val="BodyText"/>
        <w:spacing w:before="1"/>
        <w:rPr>
          <w:sz w:val="24"/>
          <w:szCs w:val="24"/>
        </w:rPr>
      </w:pPr>
    </w:p>
    <w:p w14:paraId="4F8F9487" w14:textId="2FE1D47B" w:rsidR="00AF6326" w:rsidRPr="00C33F7C" w:rsidRDefault="00AF6326" w:rsidP="00AF6326">
      <w:pPr>
        <w:pStyle w:val="BodyText"/>
        <w:numPr>
          <w:ilvl w:val="0"/>
          <w:numId w:val="3"/>
        </w:numPr>
        <w:spacing w:before="1"/>
        <w:rPr>
          <w:b/>
          <w:bCs/>
          <w:sz w:val="24"/>
          <w:szCs w:val="24"/>
        </w:rPr>
      </w:pPr>
      <w:r w:rsidRPr="00C33F7C">
        <w:rPr>
          <w:b/>
          <w:bCs/>
          <w:sz w:val="24"/>
          <w:szCs w:val="24"/>
        </w:rPr>
        <w:t>Rescuer</w:t>
      </w:r>
    </w:p>
    <w:p w14:paraId="05A15179" w14:textId="68A50133" w:rsidR="00F84C02" w:rsidRPr="00006A65" w:rsidRDefault="00F84C02" w:rsidP="00F84C02">
      <w:pPr>
        <w:pStyle w:val="BodyText"/>
        <w:numPr>
          <w:ilvl w:val="1"/>
          <w:numId w:val="3"/>
        </w:numPr>
        <w:spacing w:before="1"/>
        <w:rPr>
          <w:sz w:val="24"/>
          <w:szCs w:val="24"/>
        </w:rPr>
      </w:pPr>
      <w:r>
        <w:rPr>
          <w:sz w:val="24"/>
          <w:szCs w:val="24"/>
        </w:rPr>
        <w:t>Problem fixer, assumes responsibility</w:t>
      </w:r>
    </w:p>
    <w:p w14:paraId="5241D3F0" w14:textId="1D2BED6D" w:rsidR="00AF6326" w:rsidRPr="00C33F7C" w:rsidRDefault="00AF6326" w:rsidP="00AF6326">
      <w:pPr>
        <w:pStyle w:val="BodyText"/>
        <w:numPr>
          <w:ilvl w:val="0"/>
          <w:numId w:val="3"/>
        </w:numPr>
        <w:spacing w:before="1"/>
        <w:rPr>
          <w:b/>
          <w:bCs/>
          <w:sz w:val="24"/>
          <w:szCs w:val="24"/>
        </w:rPr>
      </w:pPr>
      <w:r w:rsidRPr="00C33F7C">
        <w:rPr>
          <w:b/>
          <w:bCs/>
          <w:sz w:val="24"/>
          <w:szCs w:val="24"/>
        </w:rPr>
        <w:t>Bodyguard</w:t>
      </w:r>
    </w:p>
    <w:p w14:paraId="6BDF49C6" w14:textId="700E1EDC" w:rsidR="00F84C02" w:rsidRPr="00F84C02" w:rsidRDefault="00F84C02" w:rsidP="00F84C02">
      <w:pPr>
        <w:pStyle w:val="BodyText"/>
        <w:numPr>
          <w:ilvl w:val="1"/>
          <w:numId w:val="3"/>
        </w:numPr>
        <w:spacing w:before="1"/>
        <w:rPr>
          <w:sz w:val="24"/>
          <w:szCs w:val="24"/>
        </w:rPr>
      </w:pPr>
      <w:r>
        <w:rPr>
          <w:sz w:val="24"/>
          <w:szCs w:val="24"/>
        </w:rPr>
        <w:t>Fights mentees battles, overprotective</w:t>
      </w:r>
    </w:p>
    <w:p w14:paraId="426C704F" w14:textId="68C2DF52" w:rsidR="00AF6326" w:rsidRPr="00C33F7C" w:rsidRDefault="00AF6326" w:rsidP="00AF6326">
      <w:pPr>
        <w:pStyle w:val="BodyText"/>
        <w:numPr>
          <w:ilvl w:val="0"/>
          <w:numId w:val="3"/>
        </w:numPr>
        <w:spacing w:before="1"/>
        <w:rPr>
          <w:b/>
          <w:bCs/>
          <w:sz w:val="24"/>
          <w:szCs w:val="24"/>
        </w:rPr>
      </w:pPr>
      <w:r w:rsidRPr="00C33F7C">
        <w:rPr>
          <w:b/>
          <w:bCs/>
          <w:sz w:val="24"/>
          <w:szCs w:val="24"/>
        </w:rPr>
        <w:t>Mechanic</w:t>
      </w:r>
    </w:p>
    <w:p w14:paraId="16FE414E" w14:textId="64BDB6FB" w:rsidR="00F84C02" w:rsidRPr="00006A65" w:rsidRDefault="00F84C02" w:rsidP="00F84C02">
      <w:pPr>
        <w:pStyle w:val="BodyText"/>
        <w:numPr>
          <w:ilvl w:val="1"/>
          <w:numId w:val="3"/>
        </w:numPr>
        <w:spacing w:before="1"/>
        <w:rPr>
          <w:sz w:val="24"/>
          <w:szCs w:val="24"/>
        </w:rPr>
      </w:pPr>
      <w:r>
        <w:rPr>
          <w:sz w:val="24"/>
          <w:szCs w:val="24"/>
        </w:rPr>
        <w:t>Wants a quick fix, insensitive to self-esteem</w:t>
      </w:r>
    </w:p>
    <w:p w14:paraId="551D6389" w14:textId="5D21BA8F" w:rsidR="00AF6326" w:rsidRPr="00C33F7C" w:rsidRDefault="00AF6326" w:rsidP="00AF6326">
      <w:pPr>
        <w:pStyle w:val="BodyText"/>
        <w:numPr>
          <w:ilvl w:val="0"/>
          <w:numId w:val="3"/>
        </w:numPr>
        <w:spacing w:before="1"/>
        <w:rPr>
          <w:b/>
          <w:bCs/>
          <w:sz w:val="24"/>
          <w:szCs w:val="24"/>
        </w:rPr>
      </w:pPr>
      <w:r w:rsidRPr="00C33F7C">
        <w:rPr>
          <w:b/>
          <w:bCs/>
          <w:sz w:val="24"/>
          <w:szCs w:val="24"/>
        </w:rPr>
        <w:t>Adversary</w:t>
      </w:r>
    </w:p>
    <w:p w14:paraId="71FEF80E" w14:textId="38925F30" w:rsidR="00F84C02" w:rsidRPr="00006A65" w:rsidRDefault="00F84C02" w:rsidP="00F84C02">
      <w:pPr>
        <w:pStyle w:val="BodyText"/>
        <w:numPr>
          <w:ilvl w:val="1"/>
          <w:numId w:val="3"/>
        </w:numPr>
        <w:spacing w:before="1"/>
        <w:rPr>
          <w:sz w:val="24"/>
          <w:szCs w:val="24"/>
        </w:rPr>
      </w:pPr>
      <w:r>
        <w:rPr>
          <w:sz w:val="24"/>
          <w:szCs w:val="24"/>
        </w:rPr>
        <w:t>Pushes too far too soon</w:t>
      </w:r>
    </w:p>
    <w:p w14:paraId="63805AA1" w14:textId="625A7553" w:rsidR="00AF6326" w:rsidRPr="00C33F7C" w:rsidRDefault="00AF6326" w:rsidP="00AF6326">
      <w:pPr>
        <w:pStyle w:val="BodyText"/>
        <w:numPr>
          <w:ilvl w:val="0"/>
          <w:numId w:val="3"/>
        </w:numPr>
        <w:spacing w:before="1"/>
        <w:rPr>
          <w:b/>
          <w:bCs/>
          <w:sz w:val="24"/>
          <w:szCs w:val="24"/>
        </w:rPr>
      </w:pPr>
      <w:r w:rsidRPr="00C33F7C">
        <w:rPr>
          <w:b/>
          <w:bCs/>
          <w:sz w:val="24"/>
          <w:szCs w:val="24"/>
        </w:rPr>
        <w:t>Minesweeper</w:t>
      </w:r>
    </w:p>
    <w:p w14:paraId="4353D688" w14:textId="2085A37F" w:rsidR="00F84C02" w:rsidRPr="00006A65" w:rsidRDefault="00F84C02" w:rsidP="00F84C02">
      <w:pPr>
        <w:pStyle w:val="BodyText"/>
        <w:numPr>
          <w:ilvl w:val="1"/>
          <w:numId w:val="3"/>
        </w:numPr>
        <w:spacing w:before="1"/>
        <w:rPr>
          <w:sz w:val="24"/>
          <w:szCs w:val="24"/>
        </w:rPr>
      </w:pPr>
      <w:r>
        <w:rPr>
          <w:sz w:val="24"/>
          <w:szCs w:val="24"/>
        </w:rPr>
        <w:t>Removes obstacles so mentee does not have to confront them</w:t>
      </w:r>
    </w:p>
    <w:p w14:paraId="4E21C6DA" w14:textId="41DDF323" w:rsidR="00AF6326" w:rsidRPr="00C33F7C" w:rsidRDefault="00AF6326" w:rsidP="00AF6326">
      <w:pPr>
        <w:pStyle w:val="BodyText"/>
        <w:numPr>
          <w:ilvl w:val="0"/>
          <w:numId w:val="3"/>
        </w:numPr>
        <w:spacing w:before="1"/>
        <w:rPr>
          <w:b/>
          <w:bCs/>
          <w:sz w:val="24"/>
          <w:szCs w:val="24"/>
        </w:rPr>
      </w:pPr>
      <w:r w:rsidRPr="00C33F7C">
        <w:rPr>
          <w:b/>
          <w:bCs/>
          <w:sz w:val="24"/>
          <w:szCs w:val="24"/>
        </w:rPr>
        <w:t>Smother</w:t>
      </w:r>
    </w:p>
    <w:p w14:paraId="69F5BF68" w14:textId="5F6F38CB" w:rsidR="00AF6326" w:rsidRPr="00955CA7" w:rsidRDefault="00F84C02" w:rsidP="00F05D0C">
      <w:pPr>
        <w:pStyle w:val="BodyText"/>
        <w:numPr>
          <w:ilvl w:val="1"/>
          <w:numId w:val="3"/>
        </w:numPr>
        <w:spacing w:before="5"/>
        <w:rPr>
          <w:rFonts w:ascii="Symbol" w:hAnsi="Symbol"/>
          <w:sz w:val="15"/>
        </w:rPr>
      </w:pPr>
      <w:r w:rsidRPr="00955CA7">
        <w:rPr>
          <w:sz w:val="24"/>
          <w:szCs w:val="24"/>
        </w:rPr>
        <w:t>Gives too much feedback, discounts mentee’s feelings or concerns</w:t>
      </w:r>
    </w:p>
    <w:p w14:paraId="13BCEDBF" w14:textId="77777777" w:rsidR="00AF6326" w:rsidRDefault="00AF6326" w:rsidP="00AF6326">
      <w:pPr>
        <w:rPr>
          <w:rFonts w:ascii="Symbol" w:hAnsi="Symbol"/>
          <w:sz w:val="15"/>
        </w:rPr>
        <w:sectPr w:rsidR="00AF6326" w:rsidSect="00990A64">
          <w:footerReference w:type="default" r:id="rId13"/>
          <w:pgSz w:w="12240" w:h="15840"/>
          <w:pgMar w:top="720" w:right="880" w:bottom="280" w:left="1340" w:header="720" w:footer="720" w:gutter="0"/>
          <w:pgNumType w:start="0"/>
          <w:cols w:space="720"/>
          <w:titlePg/>
          <w:docGrid w:linePitch="299"/>
        </w:sectPr>
      </w:pPr>
    </w:p>
    <w:p w14:paraId="745FFA1B" w14:textId="4083C9AB" w:rsidR="00AF6326" w:rsidRDefault="00AF6326" w:rsidP="00AF6326">
      <w:pPr>
        <w:pStyle w:val="BodyText"/>
        <w:spacing w:before="6"/>
        <w:jc w:val="center"/>
        <w:rPr>
          <w:b/>
          <w:sz w:val="24"/>
          <w:szCs w:val="24"/>
        </w:rPr>
      </w:pPr>
      <w:r w:rsidRPr="00AF6326">
        <w:rPr>
          <w:b/>
          <w:sz w:val="24"/>
          <w:szCs w:val="24"/>
        </w:rPr>
        <w:lastRenderedPageBreak/>
        <w:t>Building the Relationship</w:t>
      </w:r>
    </w:p>
    <w:p w14:paraId="31603A9E" w14:textId="77777777" w:rsidR="00AF6326" w:rsidRPr="00006A65" w:rsidRDefault="00AF6326" w:rsidP="00AF6326">
      <w:pPr>
        <w:pStyle w:val="BodyText"/>
        <w:spacing w:before="6"/>
        <w:rPr>
          <w:b/>
          <w:sz w:val="24"/>
          <w:szCs w:val="24"/>
        </w:rPr>
      </w:pPr>
    </w:p>
    <w:p w14:paraId="358A1227" w14:textId="05DEDC0E" w:rsidR="00AF6326" w:rsidRPr="00E6031A" w:rsidRDefault="00AF6326" w:rsidP="00AF6326">
      <w:pPr>
        <w:pStyle w:val="BodyText"/>
        <w:spacing w:before="5"/>
        <w:rPr>
          <w:sz w:val="24"/>
          <w:szCs w:val="24"/>
        </w:rPr>
      </w:pPr>
      <w:r w:rsidRPr="00E6031A">
        <w:rPr>
          <w:sz w:val="24"/>
          <w:szCs w:val="24"/>
        </w:rPr>
        <w:t>For mentoring to be successful, there must be a reciprocal, comfortable relationship between the mentor and mentee. Both parties must work at the relationship to make it successful by being open-minded, respectful, and keeping to the expectations they have set for the relationship. Ideally, the mentoring relationship will be mutually beneficial for both the mentor and mentee.</w:t>
      </w:r>
    </w:p>
    <w:p w14:paraId="51ACB8A3" w14:textId="77777777" w:rsidR="00AF6326" w:rsidRPr="00006A65" w:rsidRDefault="00AF6326" w:rsidP="00AF6326">
      <w:pPr>
        <w:pStyle w:val="BodyText"/>
        <w:spacing w:before="5"/>
        <w:rPr>
          <w:sz w:val="24"/>
          <w:szCs w:val="24"/>
        </w:rPr>
      </w:pPr>
    </w:p>
    <w:p w14:paraId="5A114CF2" w14:textId="77777777" w:rsidR="00AF6326" w:rsidRPr="00AF6326" w:rsidRDefault="00AF6326" w:rsidP="00AF6326">
      <w:pPr>
        <w:rPr>
          <w:b/>
          <w:w w:val="105"/>
          <w:sz w:val="24"/>
          <w:szCs w:val="24"/>
        </w:rPr>
      </w:pPr>
      <w:r w:rsidRPr="00AF6326">
        <w:rPr>
          <w:b/>
          <w:w w:val="105"/>
          <w:sz w:val="24"/>
          <w:szCs w:val="24"/>
        </w:rPr>
        <w:t>Tips for being a good mentor:</w:t>
      </w:r>
    </w:p>
    <w:p w14:paraId="64C1B99A" w14:textId="77777777" w:rsidR="00AF6326" w:rsidRPr="00AF6326" w:rsidRDefault="00AF6326" w:rsidP="00AF6326">
      <w:pPr>
        <w:rPr>
          <w:b/>
          <w:w w:val="105"/>
          <w:sz w:val="24"/>
          <w:szCs w:val="24"/>
        </w:rPr>
      </w:pPr>
    </w:p>
    <w:p w14:paraId="76FA330A" w14:textId="46F0B7B6" w:rsidR="00AF6326" w:rsidRPr="00AF6326" w:rsidRDefault="00AF6326" w:rsidP="00AF6326">
      <w:pPr>
        <w:pStyle w:val="ListParagraph"/>
        <w:numPr>
          <w:ilvl w:val="0"/>
          <w:numId w:val="8"/>
        </w:numPr>
        <w:rPr>
          <w:b/>
          <w:w w:val="105"/>
          <w:sz w:val="24"/>
          <w:szCs w:val="24"/>
        </w:rPr>
      </w:pPr>
      <w:r w:rsidRPr="009B7CAA">
        <w:rPr>
          <w:b/>
          <w:bCs/>
          <w:sz w:val="24"/>
          <w:szCs w:val="24"/>
        </w:rPr>
        <w:t>Be Committed:</w:t>
      </w:r>
      <w:r w:rsidRPr="00AF6326">
        <w:rPr>
          <w:b/>
          <w:w w:val="105"/>
          <w:sz w:val="24"/>
          <w:szCs w:val="24"/>
        </w:rPr>
        <w:t xml:space="preserve"> </w:t>
      </w:r>
      <w:r w:rsidRPr="00AF6326">
        <w:rPr>
          <w:bCs/>
          <w:w w:val="105"/>
          <w:sz w:val="24"/>
          <w:szCs w:val="24"/>
        </w:rPr>
        <w:t>Mentoring is a long-term commitment to a student. Please make sure you have the time and motivation to stay committed to the mentoring relationship. We do understand, however, that conflicts arise, so make sure to communicate with your mentee in a timely fashion.</w:t>
      </w:r>
    </w:p>
    <w:p w14:paraId="1BC49A49" w14:textId="77777777" w:rsidR="00AF6326" w:rsidRPr="00AF6326" w:rsidRDefault="00AF6326" w:rsidP="00AF6326">
      <w:pPr>
        <w:pStyle w:val="ListParagraph"/>
        <w:ind w:left="720" w:firstLine="0"/>
        <w:rPr>
          <w:b/>
          <w:w w:val="105"/>
          <w:sz w:val="24"/>
          <w:szCs w:val="24"/>
        </w:rPr>
      </w:pPr>
    </w:p>
    <w:p w14:paraId="77850EA0" w14:textId="42208988" w:rsidR="00AF6326" w:rsidRPr="00AF6326" w:rsidRDefault="00AF6326" w:rsidP="00AF6326">
      <w:pPr>
        <w:pStyle w:val="ListParagraph"/>
        <w:numPr>
          <w:ilvl w:val="0"/>
          <w:numId w:val="8"/>
        </w:numPr>
        <w:rPr>
          <w:b/>
          <w:w w:val="105"/>
          <w:sz w:val="24"/>
          <w:szCs w:val="24"/>
        </w:rPr>
      </w:pPr>
      <w:r w:rsidRPr="00E6031A">
        <w:rPr>
          <w:b/>
          <w:sz w:val="24"/>
          <w:szCs w:val="24"/>
        </w:rPr>
        <w:t>Be Proactive:</w:t>
      </w:r>
      <w:r w:rsidRPr="00AF6326">
        <w:rPr>
          <w:b/>
          <w:w w:val="105"/>
          <w:sz w:val="24"/>
          <w:szCs w:val="24"/>
        </w:rPr>
        <w:t xml:space="preserve"> </w:t>
      </w:r>
      <w:r w:rsidRPr="00AF6326">
        <w:rPr>
          <w:bCs/>
          <w:w w:val="105"/>
          <w:sz w:val="24"/>
          <w:szCs w:val="24"/>
        </w:rPr>
        <w:t xml:space="preserve">Take initiative in the relationship. Often students can be shy and intimidated at first by the idea </w:t>
      </w:r>
      <w:r w:rsidR="006A71E2" w:rsidRPr="00AF6326">
        <w:rPr>
          <w:bCs/>
          <w:w w:val="105"/>
          <w:sz w:val="24"/>
          <w:szCs w:val="24"/>
        </w:rPr>
        <w:t>of reaching</w:t>
      </w:r>
      <w:r w:rsidRPr="00AF6326">
        <w:rPr>
          <w:bCs/>
          <w:w w:val="105"/>
          <w:sz w:val="24"/>
          <w:szCs w:val="24"/>
        </w:rPr>
        <w:t xml:space="preserve"> out  to mentors. Make it easier for students by reaching out I</w:t>
      </w:r>
    </w:p>
    <w:p w14:paraId="4EEA5F38" w14:textId="77777777" w:rsidR="00AF6326" w:rsidRPr="00AF6326" w:rsidRDefault="00AF6326" w:rsidP="00AF6326">
      <w:pPr>
        <w:rPr>
          <w:b/>
          <w:w w:val="105"/>
          <w:sz w:val="24"/>
          <w:szCs w:val="24"/>
        </w:rPr>
      </w:pPr>
    </w:p>
    <w:p w14:paraId="468F040A" w14:textId="74FCF9DA" w:rsidR="00AF6326" w:rsidRPr="00AF6326" w:rsidRDefault="00AF6326" w:rsidP="00AF6326">
      <w:pPr>
        <w:pStyle w:val="ListParagraph"/>
        <w:numPr>
          <w:ilvl w:val="0"/>
          <w:numId w:val="8"/>
        </w:numPr>
        <w:rPr>
          <w:b/>
          <w:w w:val="105"/>
          <w:sz w:val="24"/>
          <w:szCs w:val="24"/>
        </w:rPr>
      </w:pPr>
      <w:r w:rsidRPr="00E6031A">
        <w:rPr>
          <w:b/>
          <w:sz w:val="24"/>
          <w:szCs w:val="24"/>
        </w:rPr>
        <w:t xml:space="preserve">Get to Know Your Mentee on a Personal Level: </w:t>
      </w:r>
      <w:r w:rsidRPr="00AF6326">
        <w:rPr>
          <w:bCs/>
          <w:w w:val="105"/>
          <w:sz w:val="24"/>
          <w:szCs w:val="24"/>
        </w:rPr>
        <w:t>JUMP hopes that most mentoring relationships develop a personal touch. This makes conversations much more interesting and rewarding. It makes both mentors and mentees look forward to the next conversation.</w:t>
      </w:r>
    </w:p>
    <w:p w14:paraId="280A0FC4" w14:textId="77777777" w:rsidR="00AF6326" w:rsidRPr="00AF6326" w:rsidRDefault="00AF6326" w:rsidP="00AF6326">
      <w:pPr>
        <w:rPr>
          <w:b/>
          <w:w w:val="105"/>
          <w:sz w:val="24"/>
          <w:szCs w:val="24"/>
        </w:rPr>
      </w:pPr>
    </w:p>
    <w:p w14:paraId="779ACD78" w14:textId="14C4092B" w:rsidR="00AF6326" w:rsidRPr="00AF6326" w:rsidRDefault="00AF6326" w:rsidP="00AF6326">
      <w:pPr>
        <w:pStyle w:val="ListParagraph"/>
        <w:numPr>
          <w:ilvl w:val="0"/>
          <w:numId w:val="8"/>
        </w:numPr>
        <w:rPr>
          <w:b/>
          <w:w w:val="105"/>
          <w:sz w:val="24"/>
          <w:szCs w:val="24"/>
        </w:rPr>
      </w:pPr>
      <w:r w:rsidRPr="00E6031A">
        <w:rPr>
          <w:b/>
          <w:sz w:val="24"/>
          <w:szCs w:val="24"/>
        </w:rPr>
        <w:t>Tell Stories:</w:t>
      </w:r>
      <w:r w:rsidRPr="00AF6326">
        <w:rPr>
          <w:b/>
          <w:w w:val="105"/>
          <w:sz w:val="24"/>
          <w:szCs w:val="24"/>
        </w:rPr>
        <w:t xml:space="preserve"> </w:t>
      </w:r>
      <w:r w:rsidRPr="00AF6326">
        <w:rPr>
          <w:bCs/>
          <w:w w:val="105"/>
          <w:sz w:val="24"/>
          <w:szCs w:val="24"/>
        </w:rPr>
        <w:t>Students love hearing about your experiences. You  probably  learned  a lot from your experiences and they can be invaluable to your mentee. In addition, it is  always fun to tell stories.</w:t>
      </w:r>
    </w:p>
    <w:p w14:paraId="3FA0641A" w14:textId="77777777" w:rsidR="00AF6326" w:rsidRPr="00AF6326" w:rsidRDefault="00AF6326" w:rsidP="00AF6326">
      <w:pPr>
        <w:rPr>
          <w:b/>
          <w:w w:val="105"/>
          <w:sz w:val="24"/>
          <w:szCs w:val="24"/>
        </w:rPr>
      </w:pPr>
    </w:p>
    <w:p w14:paraId="08C96CA2" w14:textId="5F6B9863" w:rsidR="00AF6326" w:rsidRPr="00AF6326" w:rsidRDefault="00AF6326" w:rsidP="00AF6326">
      <w:pPr>
        <w:pStyle w:val="ListParagraph"/>
        <w:numPr>
          <w:ilvl w:val="0"/>
          <w:numId w:val="8"/>
        </w:numPr>
        <w:rPr>
          <w:b/>
          <w:w w:val="105"/>
          <w:sz w:val="24"/>
          <w:szCs w:val="24"/>
        </w:rPr>
      </w:pPr>
      <w:r w:rsidRPr="00E6031A">
        <w:rPr>
          <w:b/>
          <w:sz w:val="24"/>
          <w:szCs w:val="24"/>
        </w:rPr>
        <w:t>Provide a Fresh Perspective:</w:t>
      </w:r>
      <w:r w:rsidRPr="00AF6326">
        <w:rPr>
          <w:b/>
          <w:w w:val="105"/>
          <w:sz w:val="24"/>
          <w:szCs w:val="24"/>
        </w:rPr>
        <w:t xml:space="preserve"> </w:t>
      </w:r>
      <w:r w:rsidRPr="00AF6326">
        <w:rPr>
          <w:bCs/>
          <w:w w:val="105"/>
          <w:sz w:val="24"/>
          <w:szCs w:val="24"/>
        </w:rPr>
        <w:t>As a mentor, you are able to provide a fresh perspective for your mentee. This can help students tremendously as they are swayed by their own personal emotions and biases. An outside perspective can be very beneficial.</w:t>
      </w:r>
    </w:p>
    <w:p w14:paraId="3DC2051A" w14:textId="77777777" w:rsidR="00AF6326" w:rsidRPr="00AF6326" w:rsidRDefault="00AF6326" w:rsidP="00AF6326">
      <w:pPr>
        <w:rPr>
          <w:b/>
          <w:w w:val="105"/>
          <w:sz w:val="24"/>
          <w:szCs w:val="24"/>
        </w:rPr>
      </w:pPr>
    </w:p>
    <w:p w14:paraId="32593607" w14:textId="58E2E7CF" w:rsidR="00AF6326" w:rsidRDefault="00AF6326" w:rsidP="00AF6326">
      <w:pPr>
        <w:pStyle w:val="ListParagraph"/>
        <w:numPr>
          <w:ilvl w:val="0"/>
          <w:numId w:val="8"/>
        </w:numPr>
        <w:rPr>
          <w:bCs/>
          <w:w w:val="105"/>
          <w:sz w:val="24"/>
          <w:szCs w:val="24"/>
        </w:rPr>
      </w:pPr>
      <w:r w:rsidRPr="00E6031A">
        <w:rPr>
          <w:b/>
          <w:sz w:val="24"/>
          <w:szCs w:val="24"/>
        </w:rPr>
        <w:t>Give Advice:</w:t>
      </w:r>
      <w:r w:rsidRPr="00AF6326">
        <w:rPr>
          <w:b/>
          <w:w w:val="105"/>
          <w:sz w:val="24"/>
          <w:szCs w:val="24"/>
        </w:rPr>
        <w:t xml:space="preserve"> </w:t>
      </w:r>
      <w:r w:rsidRPr="00AF6326">
        <w:rPr>
          <w:bCs/>
          <w:w w:val="105"/>
          <w:sz w:val="24"/>
          <w:szCs w:val="24"/>
        </w:rPr>
        <w:t>Bounce ideas back and forth with your mentee. Make sure you are only providing your thoughts and feedback instead of directly telling your mentee what to do. This helps them hone their judgement and decision making abilities.</w:t>
      </w:r>
    </w:p>
    <w:p w14:paraId="13E3CF96" w14:textId="77777777" w:rsidR="00AF6326" w:rsidRPr="00AF6326" w:rsidRDefault="00AF6326" w:rsidP="00AF6326">
      <w:pPr>
        <w:rPr>
          <w:bCs/>
          <w:w w:val="105"/>
          <w:sz w:val="24"/>
          <w:szCs w:val="24"/>
        </w:rPr>
      </w:pPr>
    </w:p>
    <w:p w14:paraId="237A86B5" w14:textId="67BE19C6" w:rsidR="00AF6326" w:rsidRPr="00AF6326" w:rsidRDefault="00AF6326" w:rsidP="00AF6326">
      <w:pPr>
        <w:pStyle w:val="ListParagraph"/>
        <w:numPr>
          <w:ilvl w:val="0"/>
          <w:numId w:val="8"/>
        </w:numPr>
        <w:rPr>
          <w:b/>
          <w:w w:val="105"/>
          <w:sz w:val="24"/>
          <w:szCs w:val="24"/>
        </w:rPr>
      </w:pPr>
      <w:r w:rsidRPr="00E6031A">
        <w:rPr>
          <w:b/>
          <w:sz w:val="24"/>
          <w:szCs w:val="24"/>
        </w:rPr>
        <w:t>Be Encouraging:</w:t>
      </w:r>
      <w:r w:rsidRPr="00AF6326">
        <w:rPr>
          <w:b/>
          <w:w w:val="105"/>
          <w:sz w:val="24"/>
          <w:szCs w:val="24"/>
        </w:rPr>
        <w:t xml:space="preserve"> </w:t>
      </w:r>
      <w:r w:rsidRPr="00AF6326">
        <w:rPr>
          <w:bCs/>
          <w:w w:val="105"/>
          <w:sz w:val="24"/>
          <w:szCs w:val="24"/>
        </w:rPr>
        <w:t>Students are often going through difficult times at school. Try to be positive and be a source of encouragement to help them through those situations. This can also be a good time to provide a seasoned perspective on your mentee's problems (some that you</w:t>
      </w:r>
      <w:r>
        <w:rPr>
          <w:bCs/>
          <w:w w:val="105"/>
          <w:sz w:val="24"/>
          <w:szCs w:val="24"/>
        </w:rPr>
        <w:t xml:space="preserve"> may have</w:t>
      </w:r>
      <w:r w:rsidRPr="00AF6326">
        <w:rPr>
          <w:bCs/>
          <w:w w:val="105"/>
          <w:sz w:val="24"/>
          <w:szCs w:val="24"/>
        </w:rPr>
        <w:t xml:space="preserve"> faced </w:t>
      </w:r>
      <w:r>
        <w:rPr>
          <w:bCs/>
          <w:w w:val="105"/>
          <w:sz w:val="24"/>
          <w:szCs w:val="24"/>
        </w:rPr>
        <w:t xml:space="preserve">as </w:t>
      </w:r>
      <w:r w:rsidRPr="00AF6326">
        <w:rPr>
          <w:bCs/>
          <w:w w:val="105"/>
          <w:sz w:val="24"/>
          <w:szCs w:val="24"/>
        </w:rPr>
        <w:t>a student).</w:t>
      </w:r>
    </w:p>
    <w:p w14:paraId="1819E428" w14:textId="77777777" w:rsidR="00AF6326" w:rsidRPr="00AF6326" w:rsidRDefault="00AF6326" w:rsidP="00AF6326">
      <w:pPr>
        <w:rPr>
          <w:b/>
          <w:w w:val="105"/>
          <w:sz w:val="24"/>
          <w:szCs w:val="24"/>
        </w:rPr>
      </w:pPr>
    </w:p>
    <w:p w14:paraId="2E8E9144" w14:textId="1D51CF70" w:rsidR="00AF6326" w:rsidRPr="00AF6326" w:rsidRDefault="00AF6326" w:rsidP="00AF6326">
      <w:pPr>
        <w:pStyle w:val="ListParagraph"/>
        <w:numPr>
          <w:ilvl w:val="0"/>
          <w:numId w:val="8"/>
        </w:numPr>
        <w:rPr>
          <w:b/>
          <w:w w:val="105"/>
          <w:sz w:val="24"/>
          <w:szCs w:val="24"/>
        </w:rPr>
      </w:pPr>
      <w:r w:rsidRPr="00E6031A">
        <w:rPr>
          <w:b/>
          <w:sz w:val="24"/>
          <w:szCs w:val="24"/>
        </w:rPr>
        <w:t>Find Shared Experiences:</w:t>
      </w:r>
      <w:r w:rsidRPr="00AF6326">
        <w:rPr>
          <w:b/>
          <w:w w:val="105"/>
          <w:sz w:val="24"/>
          <w:szCs w:val="24"/>
        </w:rPr>
        <w:t xml:space="preserve"> </w:t>
      </w:r>
      <w:r w:rsidRPr="00AF6326">
        <w:rPr>
          <w:bCs/>
          <w:w w:val="105"/>
          <w:sz w:val="24"/>
          <w:szCs w:val="24"/>
        </w:rPr>
        <w:t>Relationships are stronger when you share something.  Try to find this common groun</w:t>
      </w:r>
      <w:r>
        <w:rPr>
          <w:bCs/>
          <w:w w:val="105"/>
          <w:sz w:val="24"/>
          <w:szCs w:val="24"/>
        </w:rPr>
        <w:t xml:space="preserve">d- your both already have at least one thing in common, as members of the Judson community! </w:t>
      </w:r>
    </w:p>
    <w:p w14:paraId="2E67AA6E" w14:textId="77777777" w:rsidR="00AF6326" w:rsidRPr="00AF6326" w:rsidRDefault="00AF6326" w:rsidP="00AF6326">
      <w:pPr>
        <w:rPr>
          <w:b/>
          <w:w w:val="105"/>
          <w:sz w:val="24"/>
          <w:szCs w:val="24"/>
        </w:rPr>
      </w:pPr>
    </w:p>
    <w:p w14:paraId="7B6FEEAE" w14:textId="49D3AC03" w:rsidR="00AF6326" w:rsidRPr="00E6031A" w:rsidRDefault="00AF6326" w:rsidP="00AF6326">
      <w:pPr>
        <w:pStyle w:val="ListParagraph"/>
        <w:numPr>
          <w:ilvl w:val="0"/>
          <w:numId w:val="8"/>
        </w:numPr>
        <w:rPr>
          <w:b/>
          <w:sz w:val="24"/>
          <w:szCs w:val="24"/>
        </w:rPr>
        <w:sectPr w:rsidR="00AF6326" w:rsidRPr="00E6031A" w:rsidSect="0025205F">
          <w:headerReference w:type="default" r:id="rId14"/>
          <w:footerReference w:type="default" r:id="rId15"/>
          <w:pgSz w:w="12240" w:h="15840"/>
          <w:pgMar w:top="1580" w:right="880" w:bottom="1240" w:left="1340" w:header="659" w:footer="720" w:gutter="0"/>
          <w:pgNumType w:start="2"/>
          <w:cols w:space="720"/>
          <w:docGrid w:linePitch="299"/>
        </w:sectPr>
      </w:pPr>
      <w:r w:rsidRPr="00E6031A">
        <w:rPr>
          <w:b/>
          <w:sz w:val="24"/>
          <w:szCs w:val="24"/>
        </w:rPr>
        <w:t>Respect your Mentee</w:t>
      </w:r>
    </w:p>
    <w:p w14:paraId="102480BA" w14:textId="77777777" w:rsidR="00AF6326" w:rsidRDefault="00AF6326" w:rsidP="00AF6326">
      <w:pPr>
        <w:pStyle w:val="BodyText"/>
        <w:rPr>
          <w:rFonts w:ascii="Arial"/>
          <w:b/>
          <w:sz w:val="20"/>
        </w:rPr>
      </w:pPr>
    </w:p>
    <w:p w14:paraId="636B0841" w14:textId="77777777" w:rsidR="00AF6326" w:rsidRDefault="00AF6326" w:rsidP="00AF6326">
      <w:pPr>
        <w:pStyle w:val="BodyText"/>
        <w:spacing w:before="1"/>
        <w:rPr>
          <w:rFonts w:ascii="Arial"/>
          <w:b/>
          <w:sz w:val="21"/>
        </w:rPr>
      </w:pPr>
    </w:p>
    <w:p w14:paraId="1C2897A8" w14:textId="77777777" w:rsidR="00AF6326" w:rsidRPr="00287CF2" w:rsidRDefault="00AF6326" w:rsidP="00AF6326">
      <w:pPr>
        <w:ind w:right="439"/>
        <w:jc w:val="center"/>
        <w:rPr>
          <w:b/>
          <w:sz w:val="24"/>
          <w:szCs w:val="24"/>
        </w:rPr>
      </w:pPr>
      <w:r w:rsidRPr="00287CF2">
        <w:rPr>
          <w:b/>
          <w:sz w:val="24"/>
          <w:szCs w:val="24"/>
        </w:rPr>
        <w:t>Suggested</w:t>
      </w:r>
      <w:r w:rsidRPr="00287CF2">
        <w:rPr>
          <w:b/>
          <w:spacing w:val="25"/>
          <w:sz w:val="24"/>
          <w:szCs w:val="24"/>
        </w:rPr>
        <w:t xml:space="preserve"> </w:t>
      </w:r>
      <w:r w:rsidRPr="00287CF2">
        <w:rPr>
          <w:b/>
          <w:sz w:val="24"/>
          <w:szCs w:val="24"/>
        </w:rPr>
        <w:t>Mentoring</w:t>
      </w:r>
      <w:r w:rsidRPr="00287CF2">
        <w:rPr>
          <w:b/>
          <w:spacing w:val="29"/>
          <w:sz w:val="24"/>
          <w:szCs w:val="24"/>
        </w:rPr>
        <w:t xml:space="preserve"> </w:t>
      </w:r>
      <w:r>
        <w:rPr>
          <w:b/>
          <w:sz w:val="24"/>
          <w:szCs w:val="24"/>
        </w:rPr>
        <w:t>Topics</w:t>
      </w:r>
    </w:p>
    <w:p w14:paraId="5C4ECD0A" w14:textId="77777777" w:rsidR="00AF6326" w:rsidRPr="00287CF2" w:rsidRDefault="00AF6326" w:rsidP="00AF6326">
      <w:pPr>
        <w:pStyle w:val="BodyText"/>
        <w:spacing w:before="3"/>
        <w:rPr>
          <w:b/>
          <w:sz w:val="24"/>
          <w:szCs w:val="24"/>
        </w:rPr>
      </w:pPr>
    </w:p>
    <w:p w14:paraId="561CDDA3" w14:textId="77777777" w:rsidR="00AF6326" w:rsidRPr="00E6031A" w:rsidRDefault="00AF6326" w:rsidP="00AF6326">
      <w:pPr>
        <w:pStyle w:val="BodyText"/>
        <w:spacing w:before="5"/>
        <w:rPr>
          <w:sz w:val="24"/>
          <w:szCs w:val="24"/>
        </w:rPr>
      </w:pPr>
      <w:r w:rsidRPr="00E6031A">
        <w:rPr>
          <w:sz w:val="24"/>
          <w:szCs w:val="24"/>
        </w:rPr>
        <w:t xml:space="preserve">You may know as a mentoring pair what you want to do during your time together. However, if you need some additional ideas, the following list is a great place to start. </w:t>
      </w:r>
    </w:p>
    <w:p w14:paraId="2C6F8A5C" w14:textId="77777777" w:rsidR="00AF6326" w:rsidRPr="00287CF2" w:rsidRDefault="00AF6326" w:rsidP="00AF6326">
      <w:pPr>
        <w:pStyle w:val="BodyText"/>
        <w:spacing w:before="5"/>
        <w:rPr>
          <w:sz w:val="24"/>
          <w:szCs w:val="24"/>
        </w:rPr>
      </w:pPr>
    </w:p>
    <w:p w14:paraId="4E1BC496" w14:textId="77777777" w:rsidR="00AF6326" w:rsidRPr="00287CF2" w:rsidRDefault="00AF6326" w:rsidP="00AF6326">
      <w:pPr>
        <w:pStyle w:val="BodyText"/>
        <w:spacing w:before="9"/>
        <w:rPr>
          <w:b/>
          <w:sz w:val="24"/>
          <w:szCs w:val="24"/>
        </w:rPr>
      </w:pPr>
      <w:r w:rsidRPr="00287CF2">
        <w:rPr>
          <w:b/>
          <w:sz w:val="24"/>
          <w:szCs w:val="24"/>
        </w:rPr>
        <w:t>Career Conversations</w:t>
      </w:r>
    </w:p>
    <w:p w14:paraId="1A518E2E" w14:textId="77777777" w:rsidR="00AF6326" w:rsidRPr="00287CF2" w:rsidRDefault="00AF6326" w:rsidP="00AF6326">
      <w:pPr>
        <w:pStyle w:val="BodyText"/>
        <w:numPr>
          <w:ilvl w:val="0"/>
          <w:numId w:val="5"/>
        </w:numPr>
        <w:spacing w:before="9"/>
        <w:rPr>
          <w:bCs/>
          <w:sz w:val="24"/>
          <w:szCs w:val="24"/>
        </w:rPr>
      </w:pPr>
      <w:r w:rsidRPr="00287CF2">
        <w:rPr>
          <w:bCs/>
          <w:sz w:val="24"/>
          <w:szCs w:val="24"/>
        </w:rPr>
        <w:t>Discuss the mentor's educational background and the role of educational preparation in his/her field</w:t>
      </w:r>
    </w:p>
    <w:p w14:paraId="45C82C77" w14:textId="77777777" w:rsidR="00AF6326" w:rsidRPr="00287CF2" w:rsidRDefault="00AF6326" w:rsidP="00AF6326">
      <w:pPr>
        <w:pStyle w:val="BodyText"/>
        <w:numPr>
          <w:ilvl w:val="0"/>
          <w:numId w:val="5"/>
        </w:numPr>
        <w:spacing w:before="9"/>
        <w:rPr>
          <w:bCs/>
          <w:sz w:val="24"/>
          <w:szCs w:val="24"/>
        </w:rPr>
      </w:pPr>
      <w:r w:rsidRPr="00287CF2">
        <w:rPr>
          <w:bCs/>
          <w:sz w:val="24"/>
          <w:szCs w:val="24"/>
        </w:rPr>
        <w:t>Share information about current events or issues in mentor's field</w:t>
      </w:r>
    </w:p>
    <w:p w14:paraId="2B5E9C16" w14:textId="77777777" w:rsidR="00AF6326" w:rsidRPr="00287CF2" w:rsidRDefault="00AF6326" w:rsidP="00AF6326">
      <w:pPr>
        <w:pStyle w:val="BodyText"/>
        <w:numPr>
          <w:ilvl w:val="0"/>
          <w:numId w:val="5"/>
        </w:numPr>
        <w:spacing w:before="9"/>
        <w:rPr>
          <w:bCs/>
          <w:sz w:val="24"/>
          <w:szCs w:val="24"/>
        </w:rPr>
      </w:pPr>
      <w:r w:rsidRPr="00287CF2">
        <w:rPr>
          <w:bCs/>
          <w:sz w:val="24"/>
          <w:szCs w:val="24"/>
        </w:rPr>
        <w:t>Schedule a job shadow visit, if appropriate</w:t>
      </w:r>
    </w:p>
    <w:p w14:paraId="6796BD13" w14:textId="77777777" w:rsidR="00AF6326" w:rsidRPr="00287CF2" w:rsidRDefault="00AF6326" w:rsidP="00AF6326">
      <w:pPr>
        <w:pStyle w:val="BodyText"/>
        <w:spacing w:before="9"/>
        <w:rPr>
          <w:sz w:val="24"/>
          <w:szCs w:val="24"/>
        </w:rPr>
      </w:pPr>
    </w:p>
    <w:p w14:paraId="1CE06DE0" w14:textId="77777777" w:rsidR="00AF6326" w:rsidRPr="00287CF2" w:rsidRDefault="00AF6326" w:rsidP="00AF6326">
      <w:pPr>
        <w:spacing w:before="93"/>
        <w:ind w:left="102"/>
        <w:rPr>
          <w:b/>
          <w:sz w:val="24"/>
          <w:szCs w:val="24"/>
        </w:rPr>
      </w:pPr>
      <w:r w:rsidRPr="00287CF2">
        <w:rPr>
          <w:b/>
          <w:sz w:val="24"/>
          <w:szCs w:val="24"/>
        </w:rPr>
        <w:t>Job-Search Process</w:t>
      </w:r>
    </w:p>
    <w:p w14:paraId="68E3FA65" w14:textId="77777777" w:rsidR="00AF6326" w:rsidRPr="00287CF2" w:rsidRDefault="00AF6326" w:rsidP="00AF6326">
      <w:pPr>
        <w:pStyle w:val="ListParagraph"/>
        <w:numPr>
          <w:ilvl w:val="0"/>
          <w:numId w:val="6"/>
        </w:numPr>
        <w:spacing w:before="93"/>
        <w:rPr>
          <w:bCs/>
          <w:sz w:val="24"/>
          <w:szCs w:val="24"/>
        </w:rPr>
      </w:pPr>
      <w:r w:rsidRPr="00287CF2">
        <w:rPr>
          <w:bCs/>
          <w:sz w:val="24"/>
          <w:szCs w:val="24"/>
        </w:rPr>
        <w:t>Review the mentee's resume and/or cover letter and encourage them to contact the    Career Success Center for more guidance if needed</w:t>
      </w:r>
    </w:p>
    <w:p w14:paraId="0D09F499" w14:textId="77777777" w:rsidR="00AF6326" w:rsidRPr="00287CF2" w:rsidRDefault="00AF6326" w:rsidP="00AF6326">
      <w:pPr>
        <w:pStyle w:val="ListParagraph"/>
        <w:numPr>
          <w:ilvl w:val="0"/>
          <w:numId w:val="6"/>
        </w:numPr>
        <w:spacing w:before="93"/>
        <w:rPr>
          <w:bCs/>
          <w:sz w:val="24"/>
          <w:szCs w:val="24"/>
        </w:rPr>
      </w:pPr>
      <w:r w:rsidRPr="00287CF2">
        <w:rPr>
          <w:bCs/>
          <w:sz w:val="24"/>
          <w:szCs w:val="24"/>
        </w:rPr>
        <w:t>Lead the mentee through a mock interview for the role they are hoping to land</w:t>
      </w:r>
    </w:p>
    <w:p w14:paraId="51F94761" w14:textId="77777777" w:rsidR="00AF6326" w:rsidRPr="00287CF2" w:rsidRDefault="00AF6326" w:rsidP="00AF6326">
      <w:pPr>
        <w:pStyle w:val="ListParagraph"/>
        <w:numPr>
          <w:ilvl w:val="0"/>
          <w:numId w:val="6"/>
        </w:numPr>
        <w:spacing w:before="93"/>
        <w:rPr>
          <w:bCs/>
          <w:sz w:val="24"/>
          <w:szCs w:val="24"/>
        </w:rPr>
      </w:pPr>
      <w:r w:rsidRPr="00287CF2">
        <w:rPr>
          <w:bCs/>
          <w:sz w:val="24"/>
          <w:szCs w:val="24"/>
        </w:rPr>
        <w:t xml:space="preserve">Offer guidance on where to best look for jobs/internships in his/her field </w:t>
      </w:r>
    </w:p>
    <w:p w14:paraId="63343E1C" w14:textId="77777777" w:rsidR="00AF6326" w:rsidRPr="00287CF2" w:rsidRDefault="00AF6326" w:rsidP="00AF6326">
      <w:pPr>
        <w:spacing w:before="93"/>
        <w:rPr>
          <w:b/>
          <w:sz w:val="24"/>
          <w:szCs w:val="24"/>
        </w:rPr>
      </w:pPr>
    </w:p>
    <w:p w14:paraId="663FAB42" w14:textId="77777777" w:rsidR="00AF6326" w:rsidRPr="003D2FC9" w:rsidRDefault="00AF6326" w:rsidP="00AF6326">
      <w:pPr>
        <w:pStyle w:val="BodyText"/>
        <w:spacing w:before="9"/>
        <w:rPr>
          <w:b/>
          <w:sz w:val="24"/>
          <w:szCs w:val="24"/>
        </w:rPr>
      </w:pPr>
      <w:r w:rsidRPr="003D2FC9">
        <w:rPr>
          <w:b/>
          <w:sz w:val="24"/>
          <w:szCs w:val="24"/>
        </w:rPr>
        <w:t>Tell Your Story</w:t>
      </w:r>
    </w:p>
    <w:p w14:paraId="339A032E" w14:textId="77777777" w:rsidR="00AF6326" w:rsidRPr="003D2FC9" w:rsidRDefault="00AF6326" w:rsidP="00AF6326">
      <w:pPr>
        <w:pStyle w:val="BodyText"/>
        <w:numPr>
          <w:ilvl w:val="0"/>
          <w:numId w:val="6"/>
        </w:numPr>
        <w:spacing w:before="9"/>
        <w:rPr>
          <w:bCs/>
          <w:sz w:val="24"/>
          <w:szCs w:val="24"/>
        </w:rPr>
      </w:pPr>
      <w:r w:rsidRPr="003D2FC9">
        <w:rPr>
          <w:bCs/>
          <w:sz w:val="24"/>
          <w:szCs w:val="24"/>
        </w:rPr>
        <w:t>Tell your mentee how you prepared for your transition from school to career</w:t>
      </w:r>
    </w:p>
    <w:p w14:paraId="3678CD62" w14:textId="77777777" w:rsidR="00AF6326" w:rsidRPr="003D2FC9" w:rsidRDefault="00AF6326" w:rsidP="00AF6326">
      <w:pPr>
        <w:pStyle w:val="BodyText"/>
        <w:numPr>
          <w:ilvl w:val="0"/>
          <w:numId w:val="6"/>
        </w:numPr>
        <w:spacing w:before="9"/>
        <w:rPr>
          <w:bCs/>
          <w:sz w:val="24"/>
          <w:szCs w:val="24"/>
        </w:rPr>
      </w:pPr>
      <w:r w:rsidRPr="003D2FC9">
        <w:rPr>
          <w:bCs/>
          <w:sz w:val="24"/>
          <w:szCs w:val="24"/>
        </w:rPr>
        <w:t>Talk about how the mentor has balanced personal life and career and what to expect after graduation</w:t>
      </w:r>
    </w:p>
    <w:p w14:paraId="536C01FD" w14:textId="77777777" w:rsidR="00AF6326" w:rsidRPr="003D2FC9" w:rsidRDefault="00AF6326" w:rsidP="00AF6326">
      <w:pPr>
        <w:pStyle w:val="BodyText"/>
        <w:numPr>
          <w:ilvl w:val="0"/>
          <w:numId w:val="6"/>
        </w:numPr>
        <w:spacing w:before="9"/>
        <w:rPr>
          <w:bCs/>
          <w:sz w:val="24"/>
          <w:szCs w:val="24"/>
        </w:rPr>
      </w:pPr>
      <w:r w:rsidRPr="003D2FC9">
        <w:rPr>
          <w:bCs/>
          <w:sz w:val="24"/>
          <w:szCs w:val="24"/>
        </w:rPr>
        <w:t>For the mentor, discuss what you would have done differently and what you would                have done again at Judson</w:t>
      </w:r>
    </w:p>
    <w:p w14:paraId="71953B7F" w14:textId="77777777" w:rsidR="00AF6326" w:rsidRPr="003D2FC9" w:rsidRDefault="00AF6326" w:rsidP="00AF6326">
      <w:pPr>
        <w:pStyle w:val="BodyText"/>
        <w:numPr>
          <w:ilvl w:val="0"/>
          <w:numId w:val="6"/>
        </w:numPr>
        <w:spacing w:before="9"/>
        <w:rPr>
          <w:bCs/>
          <w:sz w:val="24"/>
          <w:szCs w:val="24"/>
        </w:rPr>
      </w:pPr>
      <w:r w:rsidRPr="003D2FC9">
        <w:rPr>
          <w:bCs/>
          <w:sz w:val="24"/>
          <w:szCs w:val="24"/>
        </w:rPr>
        <w:t>Talk about how you have dealt with personal or professional challenges</w:t>
      </w:r>
    </w:p>
    <w:p w14:paraId="05186942" w14:textId="77777777" w:rsidR="00AF6326" w:rsidRPr="00287CF2" w:rsidRDefault="00AF6326" w:rsidP="00AF6326">
      <w:pPr>
        <w:pStyle w:val="BodyText"/>
        <w:spacing w:before="9"/>
        <w:rPr>
          <w:sz w:val="24"/>
          <w:szCs w:val="24"/>
        </w:rPr>
      </w:pPr>
      <w:r>
        <w:rPr>
          <w:sz w:val="24"/>
          <w:szCs w:val="24"/>
        </w:rPr>
        <w:t xml:space="preserve"> </w:t>
      </w:r>
    </w:p>
    <w:p w14:paraId="148AAEAB" w14:textId="77777777" w:rsidR="00AF6326" w:rsidRPr="003D2FC9" w:rsidRDefault="00AF6326" w:rsidP="00AF6326">
      <w:pPr>
        <w:tabs>
          <w:tab w:val="left" w:pos="826"/>
          <w:tab w:val="left" w:pos="827"/>
        </w:tabs>
        <w:spacing w:line="279" w:lineRule="exact"/>
        <w:rPr>
          <w:b/>
          <w:w w:val="105"/>
          <w:sz w:val="24"/>
          <w:szCs w:val="24"/>
        </w:rPr>
      </w:pPr>
      <w:r w:rsidRPr="003D2FC9">
        <w:rPr>
          <w:b/>
          <w:w w:val="105"/>
          <w:sz w:val="24"/>
          <w:szCs w:val="24"/>
        </w:rPr>
        <w:t>Networking Pursuits</w:t>
      </w:r>
    </w:p>
    <w:p w14:paraId="275B979C" w14:textId="77777777" w:rsidR="00AF6326" w:rsidRPr="003D2FC9" w:rsidRDefault="00AF6326" w:rsidP="00AF6326">
      <w:pPr>
        <w:pStyle w:val="ListParagraph"/>
        <w:numPr>
          <w:ilvl w:val="0"/>
          <w:numId w:val="7"/>
        </w:numPr>
        <w:tabs>
          <w:tab w:val="left" w:pos="826"/>
          <w:tab w:val="left" w:pos="827"/>
        </w:tabs>
        <w:spacing w:line="279" w:lineRule="exact"/>
        <w:rPr>
          <w:bCs/>
          <w:w w:val="105"/>
          <w:sz w:val="24"/>
          <w:szCs w:val="24"/>
        </w:rPr>
      </w:pPr>
      <w:r w:rsidRPr="003D2FC9">
        <w:rPr>
          <w:bCs/>
          <w:w w:val="105"/>
          <w:sz w:val="24"/>
          <w:szCs w:val="24"/>
        </w:rPr>
        <w:t>Introduce the mentee to colleagues or other contacts</w:t>
      </w:r>
    </w:p>
    <w:p w14:paraId="7FD40C11" w14:textId="77777777" w:rsidR="00AF6326" w:rsidRPr="003D2FC9" w:rsidRDefault="00AF6326" w:rsidP="00AF6326">
      <w:pPr>
        <w:pStyle w:val="ListParagraph"/>
        <w:numPr>
          <w:ilvl w:val="0"/>
          <w:numId w:val="7"/>
        </w:numPr>
        <w:tabs>
          <w:tab w:val="left" w:pos="826"/>
          <w:tab w:val="left" w:pos="827"/>
        </w:tabs>
        <w:spacing w:line="279" w:lineRule="exact"/>
        <w:rPr>
          <w:bCs/>
          <w:w w:val="105"/>
          <w:sz w:val="24"/>
          <w:szCs w:val="24"/>
        </w:rPr>
      </w:pPr>
      <w:r w:rsidRPr="003D2FC9">
        <w:rPr>
          <w:bCs/>
          <w:w w:val="105"/>
          <w:sz w:val="24"/>
          <w:szCs w:val="24"/>
        </w:rPr>
        <w:t>Guide the mentee in how to conduct themselves for an informational interview</w:t>
      </w:r>
    </w:p>
    <w:p w14:paraId="04DFE490" w14:textId="77777777" w:rsidR="00AF6326" w:rsidRPr="003D2FC9" w:rsidRDefault="00AF6326" w:rsidP="00AF6326">
      <w:pPr>
        <w:pStyle w:val="ListParagraph"/>
        <w:numPr>
          <w:ilvl w:val="0"/>
          <w:numId w:val="7"/>
        </w:numPr>
        <w:tabs>
          <w:tab w:val="left" w:pos="826"/>
          <w:tab w:val="left" w:pos="827"/>
        </w:tabs>
        <w:spacing w:line="279" w:lineRule="exact"/>
        <w:rPr>
          <w:sz w:val="24"/>
          <w:szCs w:val="24"/>
        </w:rPr>
      </w:pPr>
      <w:r w:rsidRPr="003D2FC9">
        <w:rPr>
          <w:bCs/>
          <w:w w:val="105"/>
          <w:sz w:val="24"/>
          <w:szCs w:val="24"/>
        </w:rPr>
        <w:t xml:space="preserve">Attend Virtual Networking Day activities, like the Alumni Ask Me Anything Panel </w:t>
      </w:r>
      <w:r w:rsidRPr="003D2FC9">
        <w:rPr>
          <w:bCs/>
          <w:i/>
          <w:iCs/>
          <w:w w:val="105"/>
          <w:sz w:val="24"/>
          <w:szCs w:val="24"/>
        </w:rPr>
        <w:t>(held in September or October during Homecoming week)</w:t>
      </w:r>
    </w:p>
    <w:p w14:paraId="1C500982" w14:textId="77777777" w:rsidR="00AF6326" w:rsidRPr="003D2FC9" w:rsidRDefault="00AF6326" w:rsidP="00AF6326">
      <w:pPr>
        <w:pStyle w:val="ListParagraph"/>
        <w:numPr>
          <w:ilvl w:val="0"/>
          <w:numId w:val="7"/>
        </w:numPr>
        <w:tabs>
          <w:tab w:val="left" w:pos="826"/>
          <w:tab w:val="left" w:pos="827"/>
        </w:tabs>
        <w:spacing w:line="279" w:lineRule="exact"/>
        <w:rPr>
          <w:bCs/>
          <w:i/>
          <w:iCs/>
          <w:w w:val="105"/>
          <w:sz w:val="24"/>
          <w:szCs w:val="24"/>
        </w:rPr>
      </w:pPr>
      <w:r w:rsidRPr="003D2FC9">
        <w:rPr>
          <w:bCs/>
          <w:w w:val="105"/>
          <w:sz w:val="24"/>
          <w:szCs w:val="24"/>
        </w:rPr>
        <w:t xml:space="preserve">Attend </w:t>
      </w:r>
      <w:r>
        <w:rPr>
          <w:bCs/>
          <w:w w:val="105"/>
          <w:sz w:val="24"/>
          <w:szCs w:val="24"/>
        </w:rPr>
        <w:t xml:space="preserve">Judson’s </w:t>
      </w:r>
      <w:r w:rsidRPr="003D2FC9">
        <w:rPr>
          <w:bCs/>
          <w:w w:val="105"/>
          <w:sz w:val="24"/>
          <w:szCs w:val="24"/>
        </w:rPr>
        <w:t xml:space="preserve">Networking Night </w:t>
      </w:r>
      <w:r w:rsidRPr="003D2FC9">
        <w:rPr>
          <w:bCs/>
          <w:i/>
          <w:iCs/>
          <w:w w:val="105"/>
          <w:sz w:val="24"/>
          <w:szCs w:val="24"/>
        </w:rPr>
        <w:t>(held in September or October during Homecoming week)</w:t>
      </w:r>
    </w:p>
    <w:p w14:paraId="69F9C40D" w14:textId="7C05B87B" w:rsidR="009A19CC" w:rsidRDefault="009A19CC"/>
    <w:p w14:paraId="02833AC0" w14:textId="5B33B627" w:rsidR="00D10D22" w:rsidRDefault="00D10D22"/>
    <w:p w14:paraId="69DFE19D" w14:textId="4CDF3002" w:rsidR="00D10D22" w:rsidRDefault="00D10D22"/>
    <w:p w14:paraId="29418CC0" w14:textId="52C17B4A" w:rsidR="00D10D22" w:rsidRDefault="00D10D22"/>
    <w:p w14:paraId="63A3A20B" w14:textId="178C69DF" w:rsidR="00D10D22" w:rsidRDefault="00D10D22"/>
    <w:p w14:paraId="00C65CBE" w14:textId="54E09880" w:rsidR="00D10D22" w:rsidRDefault="00D10D22"/>
    <w:p w14:paraId="0F5AA800" w14:textId="77777777" w:rsidR="0051096F" w:rsidRDefault="0051096F" w:rsidP="0051096F"/>
    <w:p w14:paraId="23EBCAEA" w14:textId="77777777" w:rsidR="0051096F" w:rsidRPr="0051096F" w:rsidRDefault="0051096F" w:rsidP="00E6031A">
      <w:pPr>
        <w:ind w:right="439"/>
        <w:jc w:val="center"/>
        <w:rPr>
          <w:b/>
          <w:bCs/>
        </w:rPr>
      </w:pPr>
      <w:r w:rsidRPr="00E6031A">
        <w:rPr>
          <w:b/>
          <w:sz w:val="24"/>
          <w:szCs w:val="24"/>
        </w:rPr>
        <w:lastRenderedPageBreak/>
        <w:t>Miscellaneous Tips and Tricks</w:t>
      </w:r>
    </w:p>
    <w:p w14:paraId="27D42E5A" w14:textId="77777777" w:rsidR="0051096F" w:rsidRDefault="0051096F" w:rsidP="0051096F"/>
    <w:p w14:paraId="4C05E250" w14:textId="0B7A1FCA" w:rsidR="00E6031A" w:rsidRDefault="0051096F" w:rsidP="00E6031A">
      <w:pPr>
        <w:pStyle w:val="BodyText"/>
        <w:numPr>
          <w:ilvl w:val="0"/>
          <w:numId w:val="5"/>
        </w:numPr>
        <w:spacing w:before="9"/>
        <w:rPr>
          <w:bCs/>
          <w:sz w:val="24"/>
          <w:szCs w:val="24"/>
        </w:rPr>
      </w:pPr>
      <w:r w:rsidRPr="00E6031A">
        <w:rPr>
          <w:bCs/>
          <w:sz w:val="24"/>
          <w:szCs w:val="24"/>
        </w:rPr>
        <w:t>It may be difficult to find the time to talk or meet with your mentee, so schedule your next conversation at the end of each meeting</w:t>
      </w:r>
      <w:r w:rsidR="00E6031A">
        <w:rPr>
          <w:bCs/>
          <w:sz w:val="24"/>
          <w:szCs w:val="24"/>
        </w:rPr>
        <w:t>.</w:t>
      </w:r>
    </w:p>
    <w:p w14:paraId="67223DE1" w14:textId="77777777" w:rsidR="00E6031A" w:rsidRPr="00E6031A" w:rsidRDefault="00E6031A" w:rsidP="00E6031A">
      <w:pPr>
        <w:pStyle w:val="BodyText"/>
        <w:spacing w:before="9"/>
        <w:ind w:left="720"/>
        <w:rPr>
          <w:bCs/>
          <w:sz w:val="24"/>
          <w:szCs w:val="24"/>
        </w:rPr>
      </w:pPr>
    </w:p>
    <w:p w14:paraId="436794A8" w14:textId="074F217C" w:rsidR="00E6031A" w:rsidRDefault="0051096F" w:rsidP="00E6031A">
      <w:pPr>
        <w:pStyle w:val="BodyText"/>
        <w:numPr>
          <w:ilvl w:val="0"/>
          <w:numId w:val="5"/>
        </w:numPr>
        <w:spacing w:before="9"/>
        <w:rPr>
          <w:bCs/>
          <w:sz w:val="24"/>
          <w:szCs w:val="24"/>
        </w:rPr>
      </w:pPr>
      <w:r w:rsidRPr="00E6031A">
        <w:rPr>
          <w:bCs/>
          <w:sz w:val="24"/>
          <w:szCs w:val="24"/>
        </w:rPr>
        <w:t>Trust your natural mentoring skills: You probably already serve as a mentor in a variety of settings in your life; parents, supervisors, and friends all act as mentors. Trust your instincts!</w:t>
      </w:r>
    </w:p>
    <w:p w14:paraId="1FAC3898" w14:textId="77777777" w:rsidR="00E6031A" w:rsidRPr="00E6031A" w:rsidRDefault="00E6031A" w:rsidP="00E6031A">
      <w:pPr>
        <w:pStyle w:val="BodyText"/>
        <w:spacing w:before="9"/>
        <w:rPr>
          <w:bCs/>
          <w:sz w:val="24"/>
          <w:szCs w:val="24"/>
        </w:rPr>
      </w:pPr>
    </w:p>
    <w:p w14:paraId="38BE5A93" w14:textId="3CFCF3E5" w:rsidR="0051096F" w:rsidRDefault="0051096F" w:rsidP="00E6031A">
      <w:pPr>
        <w:pStyle w:val="BodyText"/>
        <w:numPr>
          <w:ilvl w:val="0"/>
          <w:numId w:val="5"/>
        </w:numPr>
        <w:spacing w:before="9"/>
        <w:rPr>
          <w:bCs/>
          <w:sz w:val="24"/>
          <w:szCs w:val="24"/>
        </w:rPr>
      </w:pPr>
      <w:r w:rsidRPr="00E6031A">
        <w:rPr>
          <w:bCs/>
          <w:sz w:val="24"/>
          <w:szCs w:val="24"/>
        </w:rPr>
        <w:t>Be enthusiastic and encouraging: Enthusiasm to learn and share information shows your mentee you care about this relationship!</w:t>
      </w:r>
    </w:p>
    <w:p w14:paraId="4F2575A0" w14:textId="77777777" w:rsidR="00E6031A" w:rsidRPr="00E6031A" w:rsidRDefault="00E6031A" w:rsidP="00E6031A">
      <w:pPr>
        <w:pStyle w:val="BodyText"/>
        <w:spacing w:before="9"/>
        <w:ind w:left="720"/>
        <w:rPr>
          <w:bCs/>
          <w:sz w:val="24"/>
          <w:szCs w:val="24"/>
        </w:rPr>
      </w:pPr>
    </w:p>
    <w:p w14:paraId="5E25D92E" w14:textId="66B11996" w:rsidR="0051096F" w:rsidRDefault="0051096F" w:rsidP="00E6031A">
      <w:pPr>
        <w:pStyle w:val="BodyText"/>
        <w:numPr>
          <w:ilvl w:val="0"/>
          <w:numId w:val="5"/>
        </w:numPr>
        <w:spacing w:before="9"/>
        <w:rPr>
          <w:bCs/>
          <w:sz w:val="24"/>
          <w:szCs w:val="24"/>
        </w:rPr>
      </w:pPr>
      <w:r w:rsidRPr="00E6031A">
        <w:rPr>
          <w:bCs/>
          <w:sz w:val="24"/>
          <w:szCs w:val="24"/>
        </w:rPr>
        <w:t>Do not interrupt when your mentee is speaking.</w:t>
      </w:r>
    </w:p>
    <w:p w14:paraId="019CF665" w14:textId="77777777" w:rsidR="009B7CAA" w:rsidRDefault="009B7CAA" w:rsidP="009B7CAA">
      <w:pPr>
        <w:pStyle w:val="ListParagraph"/>
        <w:rPr>
          <w:bCs/>
          <w:sz w:val="24"/>
          <w:szCs w:val="24"/>
        </w:rPr>
      </w:pPr>
    </w:p>
    <w:p w14:paraId="332F8282" w14:textId="6783489D" w:rsidR="009B7CAA" w:rsidRDefault="009B7CAA" w:rsidP="00E6031A">
      <w:pPr>
        <w:pStyle w:val="BodyText"/>
        <w:numPr>
          <w:ilvl w:val="0"/>
          <w:numId w:val="5"/>
        </w:numPr>
        <w:spacing w:before="9"/>
        <w:rPr>
          <w:bCs/>
          <w:sz w:val="24"/>
          <w:szCs w:val="24"/>
        </w:rPr>
      </w:pPr>
      <w:r>
        <w:rPr>
          <w:bCs/>
          <w:sz w:val="24"/>
          <w:szCs w:val="24"/>
        </w:rPr>
        <w:t>Offer to pray with your mentee if you feel led.</w:t>
      </w:r>
    </w:p>
    <w:p w14:paraId="084F891D" w14:textId="77777777" w:rsidR="00E6031A" w:rsidRPr="00E6031A" w:rsidRDefault="00E6031A" w:rsidP="00E6031A">
      <w:pPr>
        <w:pStyle w:val="BodyText"/>
        <w:spacing w:before="9"/>
        <w:ind w:left="720"/>
        <w:rPr>
          <w:bCs/>
          <w:sz w:val="24"/>
          <w:szCs w:val="24"/>
        </w:rPr>
      </w:pPr>
    </w:p>
    <w:p w14:paraId="6D099D23" w14:textId="2F6B8F15" w:rsidR="0051096F" w:rsidRDefault="0051096F" w:rsidP="00E6031A">
      <w:pPr>
        <w:pStyle w:val="BodyText"/>
        <w:numPr>
          <w:ilvl w:val="0"/>
          <w:numId w:val="5"/>
        </w:numPr>
        <w:spacing w:before="9"/>
        <w:rPr>
          <w:bCs/>
          <w:sz w:val="24"/>
          <w:szCs w:val="24"/>
        </w:rPr>
      </w:pPr>
      <w:r w:rsidRPr="00E6031A">
        <w:rPr>
          <w:bCs/>
          <w:sz w:val="24"/>
          <w:szCs w:val="24"/>
        </w:rPr>
        <w:t>Respond to your mentees attempts: Mentees are learning to network, build, and sustain relationships with professionals. Make time for your mentee and respond to their attempts within 48 hours, if possible.</w:t>
      </w:r>
    </w:p>
    <w:p w14:paraId="4C5CE2F5" w14:textId="77777777" w:rsidR="00E6031A" w:rsidRPr="00E6031A" w:rsidRDefault="00E6031A" w:rsidP="00E6031A">
      <w:pPr>
        <w:pStyle w:val="BodyText"/>
        <w:spacing w:before="9"/>
        <w:ind w:left="720"/>
        <w:rPr>
          <w:bCs/>
          <w:sz w:val="24"/>
          <w:szCs w:val="24"/>
        </w:rPr>
      </w:pPr>
    </w:p>
    <w:p w14:paraId="7EB071BB" w14:textId="17FCBC60" w:rsidR="0051096F" w:rsidRPr="00E6031A" w:rsidRDefault="0051096F" w:rsidP="00E6031A">
      <w:pPr>
        <w:pStyle w:val="BodyText"/>
        <w:numPr>
          <w:ilvl w:val="0"/>
          <w:numId w:val="5"/>
        </w:numPr>
        <w:spacing w:before="9"/>
        <w:rPr>
          <w:bCs/>
          <w:sz w:val="24"/>
          <w:szCs w:val="24"/>
        </w:rPr>
      </w:pPr>
      <w:r w:rsidRPr="00E6031A">
        <w:rPr>
          <w:bCs/>
          <w:sz w:val="24"/>
          <w:szCs w:val="24"/>
        </w:rPr>
        <w:t xml:space="preserve">Do not assign "homework" or things to do, students have enough from </w:t>
      </w:r>
      <w:r w:rsidR="00E6031A" w:rsidRPr="00E6031A">
        <w:rPr>
          <w:bCs/>
          <w:sz w:val="24"/>
          <w:szCs w:val="24"/>
        </w:rPr>
        <w:t>their own</w:t>
      </w:r>
      <w:r w:rsidRPr="00E6031A">
        <w:rPr>
          <w:bCs/>
          <w:sz w:val="24"/>
          <w:szCs w:val="24"/>
        </w:rPr>
        <w:t xml:space="preserve"> teachers and tend to shy away from their mentor when this happens. Suggestions are better, especially if you are able to assist the mentee through the process.</w:t>
      </w:r>
    </w:p>
    <w:p w14:paraId="28EC0251" w14:textId="0930F7D4" w:rsidR="0051096F" w:rsidRDefault="0051096F"/>
    <w:p w14:paraId="0DEB936E" w14:textId="77777777" w:rsidR="006A71E2" w:rsidRDefault="006A71E2"/>
    <w:p w14:paraId="529BFC6D" w14:textId="77777777" w:rsidR="006A71E2" w:rsidRDefault="006A71E2"/>
    <w:p w14:paraId="51FA5796" w14:textId="77777777" w:rsidR="006A71E2" w:rsidRDefault="006A71E2"/>
    <w:p w14:paraId="4D10EE7C" w14:textId="77777777" w:rsidR="006A71E2" w:rsidRDefault="006A71E2"/>
    <w:p w14:paraId="3261FBFC" w14:textId="77777777" w:rsidR="006A71E2" w:rsidRDefault="006A71E2"/>
    <w:p w14:paraId="28F5D00E" w14:textId="77777777" w:rsidR="006A71E2" w:rsidRDefault="006A71E2"/>
    <w:p w14:paraId="771B3DCE" w14:textId="77777777" w:rsidR="006A71E2" w:rsidRDefault="006A71E2"/>
    <w:p w14:paraId="21DD29DD" w14:textId="77777777" w:rsidR="006A71E2" w:rsidRDefault="006A71E2"/>
    <w:p w14:paraId="3E5D15E4" w14:textId="77777777" w:rsidR="006A71E2" w:rsidRDefault="006A71E2"/>
    <w:p w14:paraId="4DA6429B" w14:textId="77777777" w:rsidR="006A71E2" w:rsidRDefault="006A71E2"/>
    <w:p w14:paraId="48CAFE0F" w14:textId="77777777" w:rsidR="006A71E2" w:rsidRDefault="006A71E2"/>
    <w:p w14:paraId="35735D12" w14:textId="77777777" w:rsidR="006A71E2" w:rsidRDefault="006A71E2"/>
    <w:p w14:paraId="4486FEC1" w14:textId="77777777" w:rsidR="006A71E2" w:rsidRDefault="006A71E2"/>
    <w:p w14:paraId="2824CA09" w14:textId="77777777" w:rsidR="006A71E2" w:rsidRDefault="006A71E2"/>
    <w:p w14:paraId="6CD07BDC" w14:textId="77777777" w:rsidR="006A71E2" w:rsidRDefault="006A71E2"/>
    <w:p w14:paraId="6DB54121" w14:textId="77777777" w:rsidR="006A71E2" w:rsidRDefault="006A71E2"/>
    <w:p w14:paraId="08F574A0" w14:textId="77777777" w:rsidR="006A71E2" w:rsidRDefault="006A71E2"/>
    <w:p w14:paraId="33BA7B8B" w14:textId="77777777" w:rsidR="006A71E2" w:rsidRDefault="006A71E2"/>
    <w:p w14:paraId="01F1059F" w14:textId="77777777" w:rsidR="006A71E2" w:rsidRDefault="006A71E2"/>
    <w:p w14:paraId="15221009" w14:textId="77777777" w:rsidR="006A71E2" w:rsidRDefault="006A71E2"/>
    <w:sectPr w:rsidR="006A71E2" w:rsidSect="006A71E2">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DA78A" w14:textId="77777777" w:rsidR="00AF6326" w:rsidRDefault="00AF6326" w:rsidP="00AF6326">
      <w:r>
        <w:separator/>
      </w:r>
    </w:p>
  </w:endnote>
  <w:endnote w:type="continuationSeparator" w:id="0">
    <w:p w14:paraId="0210CA78" w14:textId="77777777" w:rsidR="00AF6326" w:rsidRDefault="00AF6326" w:rsidP="00AF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587391"/>
      <w:docPartObj>
        <w:docPartGallery w:val="Page Numbers (Bottom of Page)"/>
        <w:docPartUnique/>
      </w:docPartObj>
    </w:sdtPr>
    <w:sdtEndPr>
      <w:rPr>
        <w:color w:val="7F7F7F" w:themeColor="background1" w:themeShade="7F"/>
        <w:spacing w:val="60"/>
      </w:rPr>
    </w:sdtEndPr>
    <w:sdtContent>
      <w:p w14:paraId="298E1A1F" w14:textId="620022B5" w:rsidR="00955CA7" w:rsidRDefault="00955CA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0312E40" w14:textId="1C6353AF" w:rsidR="0025205F" w:rsidRPr="00955CA7" w:rsidRDefault="0025205F">
    <w:pPr>
      <w:pStyle w:val="Footer"/>
      <w:rPr>
        <w:i/>
        <w:iCs/>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027620"/>
      <w:docPartObj>
        <w:docPartGallery w:val="Page Numbers (Bottom of Page)"/>
        <w:docPartUnique/>
      </w:docPartObj>
    </w:sdtPr>
    <w:sdtEndPr>
      <w:rPr>
        <w:color w:val="7F7F7F" w:themeColor="background1" w:themeShade="7F"/>
        <w:spacing w:val="60"/>
      </w:rPr>
    </w:sdtEndPr>
    <w:sdtContent>
      <w:p w14:paraId="232E0F4B" w14:textId="53556F41" w:rsidR="00BB0B5B" w:rsidRDefault="00BB0B5B" w:rsidP="00BB0B5B">
        <w:pPr>
          <w:pStyle w:val="Footer"/>
          <w:pBdr>
            <w:top w:val="single" w:sz="4" w:space="1" w:color="D9D9D9" w:themeColor="background1" w:themeShade="D9"/>
          </w:pBdr>
          <w:jc w:val="right"/>
          <w:rPr>
            <w:color w:val="7F7F7F" w:themeColor="background1" w:themeShade="7F"/>
            <w:spacing w:val="60"/>
          </w:rPr>
        </w:pPr>
        <w:r>
          <w:t xml:space="preserve">3 | </w:t>
        </w:r>
        <w:r>
          <w:rPr>
            <w:color w:val="7F7F7F" w:themeColor="background1" w:themeShade="7F"/>
            <w:spacing w:val="60"/>
          </w:rPr>
          <w:t>Page</w:t>
        </w:r>
      </w:p>
    </w:sdtContent>
  </w:sdt>
  <w:p w14:paraId="6E0392B6" w14:textId="452B8930" w:rsidR="0098016D" w:rsidRPr="00955CA7" w:rsidRDefault="00B57DEB" w:rsidP="0025205F">
    <w:pPr>
      <w:pStyle w:val="BodyText"/>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2023"/>
      <w:docPartObj>
        <w:docPartGallery w:val="Page Numbers (Bottom of Page)"/>
        <w:docPartUnique/>
      </w:docPartObj>
    </w:sdtPr>
    <w:sdtEndPr>
      <w:rPr>
        <w:color w:val="7F7F7F" w:themeColor="background1" w:themeShade="7F"/>
        <w:spacing w:val="60"/>
      </w:rPr>
    </w:sdtEndPr>
    <w:sdtContent>
      <w:p w14:paraId="69B1C726" w14:textId="361504BB" w:rsidR="00BB0B5B" w:rsidRDefault="00985CC3" w:rsidP="00BB0B5B">
        <w:pPr>
          <w:pStyle w:val="Footer"/>
          <w:pBdr>
            <w:top w:val="single" w:sz="4" w:space="1" w:color="D9D9D9" w:themeColor="background1" w:themeShade="D9"/>
          </w:pBdr>
          <w:jc w:val="right"/>
          <w:rPr>
            <w:color w:val="7F7F7F" w:themeColor="background1" w:themeShade="7F"/>
            <w:spacing w:val="60"/>
          </w:rPr>
        </w:pPr>
        <w:r>
          <w:t>4</w:t>
        </w:r>
        <w:r w:rsidR="00BB0B5B">
          <w:t xml:space="preserve"> | </w:t>
        </w:r>
        <w:r w:rsidR="00BB0B5B">
          <w:rPr>
            <w:color w:val="7F7F7F" w:themeColor="background1" w:themeShade="7F"/>
            <w:spacing w:val="60"/>
          </w:rPr>
          <w:t>Page</w:t>
        </w:r>
      </w:p>
    </w:sdtContent>
  </w:sdt>
  <w:p w14:paraId="6431FB5B" w14:textId="77777777" w:rsidR="00BB0B5B" w:rsidRPr="00955CA7" w:rsidRDefault="00BB0B5B" w:rsidP="0025205F">
    <w:pPr>
      <w:pStyle w:val="BodyTex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F86D2" w14:textId="77777777" w:rsidR="00AF6326" w:rsidRDefault="00AF6326" w:rsidP="00AF6326">
      <w:r>
        <w:separator/>
      </w:r>
    </w:p>
  </w:footnote>
  <w:footnote w:type="continuationSeparator" w:id="0">
    <w:p w14:paraId="4FECEB2A" w14:textId="77777777" w:rsidR="00AF6326" w:rsidRDefault="00AF6326" w:rsidP="00AF6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B97C" w14:textId="10CCB72B" w:rsidR="0098016D" w:rsidRPr="00006A65" w:rsidRDefault="00BB0B5B" w:rsidP="00BB0B5B">
    <w:pPr>
      <w:pStyle w:val="Header"/>
    </w:pPr>
    <w:r>
      <w:tab/>
    </w:r>
    <w:r w:rsidR="00985CC3">
      <w:rPr>
        <w:noProof/>
        <w:sz w:val="20"/>
      </w:rPr>
      <w:drawing>
        <wp:inline distT="0" distB="0" distL="0" distR="0" wp14:anchorId="63743A05" wp14:editId="31C73161">
          <wp:extent cx="3137408" cy="1102995"/>
          <wp:effectExtent l="0" t="0" r="6350" b="1905"/>
          <wp:docPr id="2" name="image1.png"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Graphical user interface, text, application&#10;&#10;Description automatically generated"/>
                  <pic:cNvPicPr/>
                </pic:nvPicPr>
                <pic:blipFill rotWithShape="1">
                  <a:blip r:embed="rId1" cstate="print">
                    <a:extLst>
                      <a:ext uri="{28A0092B-C50C-407E-A947-70E740481C1C}">
                        <a14:useLocalDpi xmlns:a14="http://schemas.microsoft.com/office/drawing/2010/main" val="0"/>
                      </a:ext>
                    </a:extLst>
                  </a:blip>
                  <a:srcRect t="1" b="6250"/>
                  <a:stretch/>
                </pic:blipFill>
                <pic:spPr bwMode="auto">
                  <a:xfrm>
                    <a:off x="0" y="0"/>
                    <a:ext cx="3188475" cy="1120948"/>
                  </a:xfrm>
                  <a:prstGeom prst="rect">
                    <a:avLst/>
                  </a:prstGeom>
                  <a:ln>
                    <a:noFill/>
                  </a:ln>
                  <a:extLst>
                    <a:ext uri="{53640926-AAD7-44D8-BBD7-CCE9431645EC}">
                      <a14:shadowObscured xmlns:a14="http://schemas.microsoft.com/office/drawing/2010/main"/>
                    </a:ext>
                  </a:extLst>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ED4D" w14:textId="77777777" w:rsidR="00BB0B5B" w:rsidRPr="00006A65" w:rsidRDefault="00BB0B5B" w:rsidP="00BB0B5B">
    <w:pPr>
      <w:pStyle w:val="Header"/>
    </w:pPr>
    <w:r>
      <w:tab/>
    </w:r>
    <w:r>
      <w:rPr>
        <w:noProof/>
        <w:sz w:val="20"/>
      </w:rPr>
      <w:drawing>
        <wp:inline distT="0" distB="0" distL="0" distR="0" wp14:anchorId="62F46FC6" wp14:editId="5670DFBC">
          <wp:extent cx="3137408" cy="1102995"/>
          <wp:effectExtent l="0" t="0" r="6350" b="1905"/>
          <wp:docPr id="12" name="image1.png"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Graphical user interface, text, application&#10;&#10;Description automatically generated"/>
                  <pic:cNvPicPr/>
                </pic:nvPicPr>
                <pic:blipFill rotWithShape="1">
                  <a:blip r:embed="rId1" cstate="print">
                    <a:extLst>
                      <a:ext uri="{28A0092B-C50C-407E-A947-70E740481C1C}">
                        <a14:useLocalDpi xmlns:a14="http://schemas.microsoft.com/office/drawing/2010/main" val="0"/>
                      </a:ext>
                    </a:extLst>
                  </a:blip>
                  <a:srcRect t="1" b="6250"/>
                  <a:stretch/>
                </pic:blipFill>
                <pic:spPr bwMode="auto">
                  <a:xfrm>
                    <a:off x="0" y="0"/>
                    <a:ext cx="3188475" cy="1120948"/>
                  </a:xfrm>
                  <a:prstGeom prst="rect">
                    <a:avLst/>
                  </a:prstGeom>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006"/>
    <w:multiLevelType w:val="hybridMultilevel"/>
    <w:tmpl w:val="BACCD622"/>
    <w:lvl w:ilvl="0" w:tplc="63BCA8EC">
      <w:numFmt w:val="bullet"/>
      <w:lvlText w:val="•"/>
      <w:lvlJc w:val="left"/>
      <w:pPr>
        <w:ind w:left="3178" w:hanging="102"/>
      </w:pPr>
      <w:rPr>
        <w:rFonts w:ascii="Arial" w:eastAsia="Arial" w:hAnsi="Arial" w:cs="Arial" w:hint="default"/>
        <w:w w:val="111"/>
        <w:lang w:val="en-US" w:eastAsia="en-US" w:bidi="ar-SA"/>
      </w:rPr>
    </w:lvl>
    <w:lvl w:ilvl="1" w:tplc="FC12D7BA">
      <w:numFmt w:val="bullet"/>
      <w:lvlText w:val="•"/>
      <w:lvlJc w:val="left"/>
      <w:pPr>
        <w:ind w:left="3864" w:hanging="102"/>
      </w:pPr>
      <w:rPr>
        <w:rFonts w:hint="default"/>
        <w:lang w:val="en-US" w:eastAsia="en-US" w:bidi="ar-SA"/>
      </w:rPr>
    </w:lvl>
    <w:lvl w:ilvl="2" w:tplc="797027C6">
      <w:numFmt w:val="bullet"/>
      <w:lvlText w:val="•"/>
      <w:lvlJc w:val="left"/>
      <w:pPr>
        <w:ind w:left="4548" w:hanging="102"/>
      </w:pPr>
      <w:rPr>
        <w:rFonts w:hint="default"/>
        <w:lang w:val="en-US" w:eastAsia="en-US" w:bidi="ar-SA"/>
      </w:rPr>
    </w:lvl>
    <w:lvl w:ilvl="3" w:tplc="352E7D52">
      <w:numFmt w:val="bullet"/>
      <w:lvlText w:val="•"/>
      <w:lvlJc w:val="left"/>
      <w:pPr>
        <w:ind w:left="5232" w:hanging="102"/>
      </w:pPr>
      <w:rPr>
        <w:rFonts w:hint="default"/>
        <w:lang w:val="en-US" w:eastAsia="en-US" w:bidi="ar-SA"/>
      </w:rPr>
    </w:lvl>
    <w:lvl w:ilvl="4" w:tplc="3CD2D4FA">
      <w:numFmt w:val="bullet"/>
      <w:lvlText w:val="•"/>
      <w:lvlJc w:val="left"/>
      <w:pPr>
        <w:ind w:left="5916" w:hanging="102"/>
      </w:pPr>
      <w:rPr>
        <w:rFonts w:hint="default"/>
        <w:lang w:val="en-US" w:eastAsia="en-US" w:bidi="ar-SA"/>
      </w:rPr>
    </w:lvl>
    <w:lvl w:ilvl="5" w:tplc="03F41D5C">
      <w:numFmt w:val="bullet"/>
      <w:lvlText w:val="•"/>
      <w:lvlJc w:val="left"/>
      <w:pPr>
        <w:ind w:left="6600" w:hanging="102"/>
      </w:pPr>
      <w:rPr>
        <w:rFonts w:hint="default"/>
        <w:lang w:val="en-US" w:eastAsia="en-US" w:bidi="ar-SA"/>
      </w:rPr>
    </w:lvl>
    <w:lvl w:ilvl="6" w:tplc="CFC07A16">
      <w:numFmt w:val="bullet"/>
      <w:lvlText w:val="•"/>
      <w:lvlJc w:val="left"/>
      <w:pPr>
        <w:ind w:left="7284" w:hanging="102"/>
      </w:pPr>
      <w:rPr>
        <w:rFonts w:hint="default"/>
        <w:lang w:val="en-US" w:eastAsia="en-US" w:bidi="ar-SA"/>
      </w:rPr>
    </w:lvl>
    <w:lvl w:ilvl="7" w:tplc="F95E3944">
      <w:numFmt w:val="bullet"/>
      <w:lvlText w:val="•"/>
      <w:lvlJc w:val="left"/>
      <w:pPr>
        <w:ind w:left="7968" w:hanging="102"/>
      </w:pPr>
      <w:rPr>
        <w:rFonts w:hint="default"/>
        <w:lang w:val="en-US" w:eastAsia="en-US" w:bidi="ar-SA"/>
      </w:rPr>
    </w:lvl>
    <w:lvl w:ilvl="8" w:tplc="3D82263E">
      <w:numFmt w:val="bullet"/>
      <w:lvlText w:val="•"/>
      <w:lvlJc w:val="left"/>
      <w:pPr>
        <w:ind w:left="8652" w:hanging="102"/>
      </w:pPr>
      <w:rPr>
        <w:rFonts w:hint="default"/>
        <w:lang w:val="en-US" w:eastAsia="en-US" w:bidi="ar-SA"/>
      </w:rPr>
    </w:lvl>
  </w:abstractNum>
  <w:abstractNum w:abstractNumId="1" w15:restartNumberingAfterBreak="0">
    <w:nsid w:val="07E50159"/>
    <w:multiLevelType w:val="hybridMultilevel"/>
    <w:tmpl w:val="B412B9B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09D97208"/>
    <w:multiLevelType w:val="hybridMultilevel"/>
    <w:tmpl w:val="EEC0D180"/>
    <w:lvl w:ilvl="0" w:tplc="9D8EE9F0">
      <w:numFmt w:val="bullet"/>
      <w:lvlText w:val=""/>
      <w:lvlJc w:val="left"/>
      <w:pPr>
        <w:ind w:left="821" w:hanging="362"/>
      </w:pPr>
      <w:rPr>
        <w:rFonts w:ascii="Symbol" w:eastAsia="Symbol" w:hAnsi="Symbol" w:cs="Symbol" w:hint="default"/>
        <w:w w:val="99"/>
        <w:position w:val="-2"/>
        <w:lang w:val="en-US" w:eastAsia="en-US" w:bidi="ar-SA"/>
      </w:rPr>
    </w:lvl>
    <w:lvl w:ilvl="1" w:tplc="45A41BC4">
      <w:numFmt w:val="bullet"/>
      <w:lvlText w:val=""/>
      <w:lvlJc w:val="left"/>
      <w:pPr>
        <w:ind w:left="829" w:hanging="279"/>
      </w:pPr>
      <w:rPr>
        <w:rFonts w:ascii="Symbol" w:eastAsia="Symbol" w:hAnsi="Symbol" w:cs="Symbol" w:hint="default"/>
        <w:b w:val="0"/>
        <w:bCs w:val="0"/>
        <w:i w:val="0"/>
        <w:iCs w:val="0"/>
        <w:w w:val="100"/>
        <w:position w:val="-1"/>
        <w:sz w:val="22"/>
        <w:szCs w:val="22"/>
        <w:lang w:val="en-US" w:eastAsia="en-US" w:bidi="ar-SA"/>
      </w:rPr>
    </w:lvl>
    <w:lvl w:ilvl="2" w:tplc="A3D49ECE">
      <w:numFmt w:val="bullet"/>
      <w:lvlText w:val="•"/>
      <w:lvlJc w:val="left"/>
      <w:pPr>
        <w:ind w:left="2660" w:hanging="279"/>
      </w:pPr>
      <w:rPr>
        <w:rFonts w:hint="default"/>
        <w:lang w:val="en-US" w:eastAsia="en-US" w:bidi="ar-SA"/>
      </w:rPr>
    </w:lvl>
    <w:lvl w:ilvl="3" w:tplc="D8E6A83E">
      <w:numFmt w:val="bullet"/>
      <w:lvlText w:val="•"/>
      <w:lvlJc w:val="left"/>
      <w:pPr>
        <w:ind w:left="3580" w:hanging="279"/>
      </w:pPr>
      <w:rPr>
        <w:rFonts w:hint="default"/>
        <w:lang w:val="en-US" w:eastAsia="en-US" w:bidi="ar-SA"/>
      </w:rPr>
    </w:lvl>
    <w:lvl w:ilvl="4" w:tplc="D5B0399E">
      <w:numFmt w:val="bullet"/>
      <w:lvlText w:val="•"/>
      <w:lvlJc w:val="left"/>
      <w:pPr>
        <w:ind w:left="4500" w:hanging="279"/>
      </w:pPr>
      <w:rPr>
        <w:rFonts w:hint="default"/>
        <w:lang w:val="en-US" w:eastAsia="en-US" w:bidi="ar-SA"/>
      </w:rPr>
    </w:lvl>
    <w:lvl w:ilvl="5" w:tplc="B6FA20E6">
      <w:numFmt w:val="bullet"/>
      <w:lvlText w:val="•"/>
      <w:lvlJc w:val="left"/>
      <w:pPr>
        <w:ind w:left="5420" w:hanging="279"/>
      </w:pPr>
      <w:rPr>
        <w:rFonts w:hint="default"/>
        <w:lang w:val="en-US" w:eastAsia="en-US" w:bidi="ar-SA"/>
      </w:rPr>
    </w:lvl>
    <w:lvl w:ilvl="6" w:tplc="79760DAC">
      <w:numFmt w:val="bullet"/>
      <w:lvlText w:val="•"/>
      <w:lvlJc w:val="left"/>
      <w:pPr>
        <w:ind w:left="6340" w:hanging="279"/>
      </w:pPr>
      <w:rPr>
        <w:rFonts w:hint="default"/>
        <w:lang w:val="en-US" w:eastAsia="en-US" w:bidi="ar-SA"/>
      </w:rPr>
    </w:lvl>
    <w:lvl w:ilvl="7" w:tplc="DF50A27E">
      <w:numFmt w:val="bullet"/>
      <w:lvlText w:val="•"/>
      <w:lvlJc w:val="left"/>
      <w:pPr>
        <w:ind w:left="7260" w:hanging="279"/>
      </w:pPr>
      <w:rPr>
        <w:rFonts w:hint="default"/>
        <w:lang w:val="en-US" w:eastAsia="en-US" w:bidi="ar-SA"/>
      </w:rPr>
    </w:lvl>
    <w:lvl w:ilvl="8" w:tplc="48F0ABE2">
      <w:numFmt w:val="bullet"/>
      <w:lvlText w:val="•"/>
      <w:lvlJc w:val="left"/>
      <w:pPr>
        <w:ind w:left="8180" w:hanging="279"/>
      </w:pPr>
      <w:rPr>
        <w:rFonts w:hint="default"/>
        <w:lang w:val="en-US" w:eastAsia="en-US" w:bidi="ar-SA"/>
      </w:rPr>
    </w:lvl>
  </w:abstractNum>
  <w:abstractNum w:abstractNumId="3" w15:restartNumberingAfterBreak="0">
    <w:nsid w:val="15CE3B6A"/>
    <w:multiLevelType w:val="hybridMultilevel"/>
    <w:tmpl w:val="FEA4A1DE"/>
    <w:lvl w:ilvl="0" w:tplc="6A580B6E">
      <w:numFmt w:val="bullet"/>
      <w:lvlText w:val="•"/>
      <w:lvlJc w:val="left"/>
      <w:pPr>
        <w:ind w:left="3207" w:hanging="99"/>
      </w:pPr>
      <w:rPr>
        <w:rFonts w:ascii="Arial" w:eastAsia="Arial" w:hAnsi="Arial" w:cs="Arial" w:hint="default"/>
        <w:b w:val="0"/>
        <w:bCs w:val="0"/>
        <w:i w:val="0"/>
        <w:iCs w:val="0"/>
        <w:w w:val="119"/>
        <w:sz w:val="14"/>
        <w:szCs w:val="14"/>
        <w:lang w:val="en-US" w:eastAsia="en-US" w:bidi="ar-SA"/>
      </w:rPr>
    </w:lvl>
    <w:lvl w:ilvl="1" w:tplc="E450525A">
      <w:numFmt w:val="bullet"/>
      <w:lvlText w:val="•"/>
      <w:lvlJc w:val="left"/>
      <w:pPr>
        <w:ind w:left="3882" w:hanging="99"/>
      </w:pPr>
      <w:rPr>
        <w:rFonts w:hint="default"/>
        <w:lang w:val="en-US" w:eastAsia="en-US" w:bidi="ar-SA"/>
      </w:rPr>
    </w:lvl>
    <w:lvl w:ilvl="2" w:tplc="C13CAE7C">
      <w:numFmt w:val="bullet"/>
      <w:lvlText w:val="•"/>
      <w:lvlJc w:val="left"/>
      <w:pPr>
        <w:ind w:left="4564" w:hanging="99"/>
      </w:pPr>
      <w:rPr>
        <w:rFonts w:hint="default"/>
        <w:lang w:val="en-US" w:eastAsia="en-US" w:bidi="ar-SA"/>
      </w:rPr>
    </w:lvl>
    <w:lvl w:ilvl="3" w:tplc="3DA44D22">
      <w:numFmt w:val="bullet"/>
      <w:lvlText w:val="•"/>
      <w:lvlJc w:val="left"/>
      <w:pPr>
        <w:ind w:left="5246" w:hanging="99"/>
      </w:pPr>
      <w:rPr>
        <w:rFonts w:hint="default"/>
        <w:lang w:val="en-US" w:eastAsia="en-US" w:bidi="ar-SA"/>
      </w:rPr>
    </w:lvl>
    <w:lvl w:ilvl="4" w:tplc="900C8E60">
      <w:numFmt w:val="bullet"/>
      <w:lvlText w:val="•"/>
      <w:lvlJc w:val="left"/>
      <w:pPr>
        <w:ind w:left="5928" w:hanging="99"/>
      </w:pPr>
      <w:rPr>
        <w:rFonts w:hint="default"/>
        <w:lang w:val="en-US" w:eastAsia="en-US" w:bidi="ar-SA"/>
      </w:rPr>
    </w:lvl>
    <w:lvl w:ilvl="5" w:tplc="6D9EAFF0">
      <w:numFmt w:val="bullet"/>
      <w:lvlText w:val="•"/>
      <w:lvlJc w:val="left"/>
      <w:pPr>
        <w:ind w:left="6610" w:hanging="99"/>
      </w:pPr>
      <w:rPr>
        <w:rFonts w:hint="default"/>
        <w:lang w:val="en-US" w:eastAsia="en-US" w:bidi="ar-SA"/>
      </w:rPr>
    </w:lvl>
    <w:lvl w:ilvl="6" w:tplc="40CE8650">
      <w:numFmt w:val="bullet"/>
      <w:lvlText w:val="•"/>
      <w:lvlJc w:val="left"/>
      <w:pPr>
        <w:ind w:left="7292" w:hanging="99"/>
      </w:pPr>
      <w:rPr>
        <w:rFonts w:hint="default"/>
        <w:lang w:val="en-US" w:eastAsia="en-US" w:bidi="ar-SA"/>
      </w:rPr>
    </w:lvl>
    <w:lvl w:ilvl="7" w:tplc="249CCBC6">
      <w:numFmt w:val="bullet"/>
      <w:lvlText w:val="•"/>
      <w:lvlJc w:val="left"/>
      <w:pPr>
        <w:ind w:left="7974" w:hanging="99"/>
      </w:pPr>
      <w:rPr>
        <w:rFonts w:hint="default"/>
        <w:lang w:val="en-US" w:eastAsia="en-US" w:bidi="ar-SA"/>
      </w:rPr>
    </w:lvl>
    <w:lvl w:ilvl="8" w:tplc="F5A2EF84">
      <w:numFmt w:val="bullet"/>
      <w:lvlText w:val="•"/>
      <w:lvlJc w:val="left"/>
      <w:pPr>
        <w:ind w:left="8656" w:hanging="99"/>
      </w:pPr>
      <w:rPr>
        <w:rFonts w:hint="default"/>
        <w:lang w:val="en-US" w:eastAsia="en-US" w:bidi="ar-SA"/>
      </w:rPr>
    </w:lvl>
  </w:abstractNum>
  <w:abstractNum w:abstractNumId="4" w15:restartNumberingAfterBreak="0">
    <w:nsid w:val="16637FEA"/>
    <w:multiLevelType w:val="hybridMultilevel"/>
    <w:tmpl w:val="1C22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70AC9"/>
    <w:multiLevelType w:val="hybridMultilevel"/>
    <w:tmpl w:val="C3EE2694"/>
    <w:lvl w:ilvl="0" w:tplc="689A7106">
      <w:numFmt w:val="bullet"/>
      <w:lvlText w:val="•"/>
      <w:lvlJc w:val="left"/>
      <w:pPr>
        <w:ind w:left="3143" w:hanging="111"/>
      </w:pPr>
      <w:rPr>
        <w:rFonts w:ascii="Times New Roman" w:eastAsia="Times New Roman" w:hAnsi="Times New Roman" w:cs="Times New Roman" w:hint="default"/>
        <w:b w:val="0"/>
        <w:bCs w:val="0"/>
        <w:i w:val="0"/>
        <w:iCs w:val="0"/>
        <w:color w:val="211A1A"/>
        <w:w w:val="116"/>
        <w:sz w:val="12"/>
        <w:szCs w:val="12"/>
        <w:lang w:val="en-US" w:eastAsia="en-US" w:bidi="ar-SA"/>
      </w:rPr>
    </w:lvl>
    <w:lvl w:ilvl="1" w:tplc="7826C5FC">
      <w:numFmt w:val="bullet"/>
      <w:lvlText w:val="•"/>
      <w:lvlJc w:val="left"/>
      <w:pPr>
        <w:ind w:left="3828" w:hanging="111"/>
      </w:pPr>
      <w:rPr>
        <w:rFonts w:hint="default"/>
        <w:lang w:val="en-US" w:eastAsia="en-US" w:bidi="ar-SA"/>
      </w:rPr>
    </w:lvl>
    <w:lvl w:ilvl="2" w:tplc="10084726">
      <w:numFmt w:val="bullet"/>
      <w:lvlText w:val="•"/>
      <w:lvlJc w:val="left"/>
      <w:pPr>
        <w:ind w:left="4516" w:hanging="111"/>
      </w:pPr>
      <w:rPr>
        <w:rFonts w:hint="default"/>
        <w:lang w:val="en-US" w:eastAsia="en-US" w:bidi="ar-SA"/>
      </w:rPr>
    </w:lvl>
    <w:lvl w:ilvl="3" w:tplc="EC900DC2">
      <w:numFmt w:val="bullet"/>
      <w:lvlText w:val="•"/>
      <w:lvlJc w:val="left"/>
      <w:pPr>
        <w:ind w:left="5204" w:hanging="111"/>
      </w:pPr>
      <w:rPr>
        <w:rFonts w:hint="default"/>
        <w:lang w:val="en-US" w:eastAsia="en-US" w:bidi="ar-SA"/>
      </w:rPr>
    </w:lvl>
    <w:lvl w:ilvl="4" w:tplc="429CF13A">
      <w:numFmt w:val="bullet"/>
      <w:lvlText w:val="•"/>
      <w:lvlJc w:val="left"/>
      <w:pPr>
        <w:ind w:left="5892" w:hanging="111"/>
      </w:pPr>
      <w:rPr>
        <w:rFonts w:hint="default"/>
        <w:lang w:val="en-US" w:eastAsia="en-US" w:bidi="ar-SA"/>
      </w:rPr>
    </w:lvl>
    <w:lvl w:ilvl="5" w:tplc="C180D6C2">
      <w:numFmt w:val="bullet"/>
      <w:lvlText w:val="•"/>
      <w:lvlJc w:val="left"/>
      <w:pPr>
        <w:ind w:left="6580" w:hanging="111"/>
      </w:pPr>
      <w:rPr>
        <w:rFonts w:hint="default"/>
        <w:lang w:val="en-US" w:eastAsia="en-US" w:bidi="ar-SA"/>
      </w:rPr>
    </w:lvl>
    <w:lvl w:ilvl="6" w:tplc="69FC6D7C">
      <w:numFmt w:val="bullet"/>
      <w:lvlText w:val="•"/>
      <w:lvlJc w:val="left"/>
      <w:pPr>
        <w:ind w:left="7268" w:hanging="111"/>
      </w:pPr>
      <w:rPr>
        <w:rFonts w:hint="default"/>
        <w:lang w:val="en-US" w:eastAsia="en-US" w:bidi="ar-SA"/>
      </w:rPr>
    </w:lvl>
    <w:lvl w:ilvl="7" w:tplc="A93AC252">
      <w:numFmt w:val="bullet"/>
      <w:lvlText w:val="•"/>
      <w:lvlJc w:val="left"/>
      <w:pPr>
        <w:ind w:left="7956" w:hanging="111"/>
      </w:pPr>
      <w:rPr>
        <w:rFonts w:hint="default"/>
        <w:lang w:val="en-US" w:eastAsia="en-US" w:bidi="ar-SA"/>
      </w:rPr>
    </w:lvl>
    <w:lvl w:ilvl="8" w:tplc="39840F72">
      <w:numFmt w:val="bullet"/>
      <w:lvlText w:val="•"/>
      <w:lvlJc w:val="left"/>
      <w:pPr>
        <w:ind w:left="8644" w:hanging="111"/>
      </w:pPr>
      <w:rPr>
        <w:rFonts w:hint="default"/>
        <w:lang w:val="en-US" w:eastAsia="en-US" w:bidi="ar-SA"/>
      </w:rPr>
    </w:lvl>
  </w:abstractNum>
  <w:abstractNum w:abstractNumId="6" w15:restartNumberingAfterBreak="0">
    <w:nsid w:val="2FA62BA2"/>
    <w:multiLevelType w:val="hybridMultilevel"/>
    <w:tmpl w:val="5E0E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2106B"/>
    <w:multiLevelType w:val="hybridMultilevel"/>
    <w:tmpl w:val="361E6A24"/>
    <w:lvl w:ilvl="0" w:tplc="679A180C">
      <w:numFmt w:val="bullet"/>
      <w:lvlText w:val="•"/>
      <w:lvlJc w:val="left"/>
      <w:pPr>
        <w:ind w:left="3216" w:hanging="102"/>
      </w:pPr>
      <w:rPr>
        <w:rFonts w:ascii="Times New Roman" w:eastAsia="Times New Roman" w:hAnsi="Times New Roman" w:cs="Times New Roman" w:hint="default"/>
        <w:b w:val="0"/>
        <w:bCs w:val="0"/>
        <w:i w:val="0"/>
        <w:iCs w:val="0"/>
        <w:color w:val="211A1A"/>
        <w:w w:val="105"/>
        <w:sz w:val="13"/>
        <w:szCs w:val="13"/>
        <w:lang w:val="en-US" w:eastAsia="en-US" w:bidi="ar-SA"/>
      </w:rPr>
    </w:lvl>
    <w:lvl w:ilvl="1" w:tplc="01C2DAFE">
      <w:numFmt w:val="bullet"/>
      <w:lvlText w:val="•"/>
      <w:lvlJc w:val="left"/>
      <w:pPr>
        <w:ind w:left="5300" w:hanging="102"/>
      </w:pPr>
      <w:rPr>
        <w:rFonts w:hint="default"/>
        <w:lang w:val="en-US" w:eastAsia="en-US" w:bidi="ar-SA"/>
      </w:rPr>
    </w:lvl>
    <w:lvl w:ilvl="2" w:tplc="CCFC7BA4">
      <w:numFmt w:val="bullet"/>
      <w:lvlText w:val="•"/>
      <w:lvlJc w:val="left"/>
      <w:pPr>
        <w:ind w:left="5824" w:hanging="102"/>
      </w:pPr>
      <w:rPr>
        <w:rFonts w:hint="default"/>
        <w:lang w:val="en-US" w:eastAsia="en-US" w:bidi="ar-SA"/>
      </w:rPr>
    </w:lvl>
    <w:lvl w:ilvl="3" w:tplc="AF167686">
      <w:numFmt w:val="bullet"/>
      <w:lvlText w:val="•"/>
      <w:lvlJc w:val="left"/>
      <w:pPr>
        <w:ind w:left="6348" w:hanging="102"/>
      </w:pPr>
      <w:rPr>
        <w:rFonts w:hint="default"/>
        <w:lang w:val="en-US" w:eastAsia="en-US" w:bidi="ar-SA"/>
      </w:rPr>
    </w:lvl>
    <w:lvl w:ilvl="4" w:tplc="72CA107A">
      <w:numFmt w:val="bullet"/>
      <w:lvlText w:val="•"/>
      <w:lvlJc w:val="left"/>
      <w:pPr>
        <w:ind w:left="6873" w:hanging="102"/>
      </w:pPr>
      <w:rPr>
        <w:rFonts w:hint="default"/>
        <w:lang w:val="en-US" w:eastAsia="en-US" w:bidi="ar-SA"/>
      </w:rPr>
    </w:lvl>
    <w:lvl w:ilvl="5" w:tplc="6E6A5AA0">
      <w:numFmt w:val="bullet"/>
      <w:lvlText w:val="•"/>
      <w:lvlJc w:val="left"/>
      <w:pPr>
        <w:ind w:left="7397" w:hanging="102"/>
      </w:pPr>
      <w:rPr>
        <w:rFonts w:hint="default"/>
        <w:lang w:val="en-US" w:eastAsia="en-US" w:bidi="ar-SA"/>
      </w:rPr>
    </w:lvl>
    <w:lvl w:ilvl="6" w:tplc="21AC0CDA">
      <w:numFmt w:val="bullet"/>
      <w:lvlText w:val="•"/>
      <w:lvlJc w:val="left"/>
      <w:pPr>
        <w:ind w:left="7922" w:hanging="102"/>
      </w:pPr>
      <w:rPr>
        <w:rFonts w:hint="default"/>
        <w:lang w:val="en-US" w:eastAsia="en-US" w:bidi="ar-SA"/>
      </w:rPr>
    </w:lvl>
    <w:lvl w:ilvl="7" w:tplc="89BC8E1A">
      <w:numFmt w:val="bullet"/>
      <w:lvlText w:val="•"/>
      <w:lvlJc w:val="left"/>
      <w:pPr>
        <w:ind w:left="8446" w:hanging="102"/>
      </w:pPr>
      <w:rPr>
        <w:rFonts w:hint="default"/>
        <w:lang w:val="en-US" w:eastAsia="en-US" w:bidi="ar-SA"/>
      </w:rPr>
    </w:lvl>
    <w:lvl w:ilvl="8" w:tplc="27A2CFFE">
      <w:numFmt w:val="bullet"/>
      <w:lvlText w:val="•"/>
      <w:lvlJc w:val="left"/>
      <w:pPr>
        <w:ind w:left="8971" w:hanging="102"/>
      </w:pPr>
      <w:rPr>
        <w:rFonts w:hint="default"/>
        <w:lang w:val="en-US" w:eastAsia="en-US" w:bidi="ar-SA"/>
      </w:rPr>
    </w:lvl>
  </w:abstractNum>
  <w:abstractNum w:abstractNumId="8" w15:restartNumberingAfterBreak="0">
    <w:nsid w:val="33CC5790"/>
    <w:multiLevelType w:val="hybridMultilevel"/>
    <w:tmpl w:val="CFA8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95DC9"/>
    <w:multiLevelType w:val="hybridMultilevel"/>
    <w:tmpl w:val="78143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25392"/>
    <w:multiLevelType w:val="hybridMultilevel"/>
    <w:tmpl w:val="A2B6A6D0"/>
    <w:lvl w:ilvl="0" w:tplc="FB522546">
      <w:numFmt w:val="bullet"/>
      <w:lvlText w:val="•"/>
      <w:lvlJc w:val="left"/>
      <w:pPr>
        <w:ind w:left="838" w:hanging="279"/>
      </w:pPr>
      <w:rPr>
        <w:rFonts w:ascii="Times New Roman" w:eastAsia="Times New Roman" w:hAnsi="Times New Roman" w:cs="Times New Roman" w:hint="default"/>
        <w:b w:val="0"/>
        <w:bCs w:val="0"/>
        <w:i w:val="0"/>
        <w:iCs w:val="0"/>
        <w:w w:val="106"/>
        <w:sz w:val="23"/>
        <w:szCs w:val="23"/>
        <w:lang w:val="en-US" w:eastAsia="en-US" w:bidi="ar-SA"/>
      </w:rPr>
    </w:lvl>
    <w:lvl w:ilvl="1" w:tplc="74041F22">
      <w:numFmt w:val="bullet"/>
      <w:lvlText w:val="•"/>
      <w:lvlJc w:val="left"/>
      <w:pPr>
        <w:ind w:left="3175" w:hanging="99"/>
      </w:pPr>
      <w:rPr>
        <w:rFonts w:ascii="Arial" w:eastAsia="Arial" w:hAnsi="Arial" w:cs="Arial" w:hint="default"/>
        <w:b w:val="0"/>
        <w:bCs w:val="0"/>
        <w:i w:val="0"/>
        <w:iCs w:val="0"/>
        <w:color w:val="211A1A"/>
        <w:w w:val="109"/>
        <w:sz w:val="11"/>
        <w:szCs w:val="11"/>
        <w:lang w:val="en-US" w:eastAsia="en-US" w:bidi="ar-SA"/>
      </w:rPr>
    </w:lvl>
    <w:lvl w:ilvl="2" w:tplc="BFF46A2C">
      <w:numFmt w:val="bullet"/>
      <w:lvlText w:val="•"/>
      <w:lvlJc w:val="left"/>
      <w:pPr>
        <w:ind w:left="3940" w:hanging="99"/>
      </w:pPr>
      <w:rPr>
        <w:rFonts w:hint="default"/>
        <w:lang w:val="en-US" w:eastAsia="en-US" w:bidi="ar-SA"/>
      </w:rPr>
    </w:lvl>
    <w:lvl w:ilvl="3" w:tplc="9FD07DBA">
      <w:numFmt w:val="bullet"/>
      <w:lvlText w:val="•"/>
      <w:lvlJc w:val="left"/>
      <w:pPr>
        <w:ind w:left="4700" w:hanging="99"/>
      </w:pPr>
      <w:rPr>
        <w:rFonts w:hint="default"/>
        <w:lang w:val="en-US" w:eastAsia="en-US" w:bidi="ar-SA"/>
      </w:rPr>
    </w:lvl>
    <w:lvl w:ilvl="4" w:tplc="AAF06D84">
      <w:numFmt w:val="bullet"/>
      <w:lvlText w:val="•"/>
      <w:lvlJc w:val="left"/>
      <w:pPr>
        <w:ind w:left="5460" w:hanging="99"/>
      </w:pPr>
      <w:rPr>
        <w:rFonts w:hint="default"/>
        <w:lang w:val="en-US" w:eastAsia="en-US" w:bidi="ar-SA"/>
      </w:rPr>
    </w:lvl>
    <w:lvl w:ilvl="5" w:tplc="D32E3344">
      <w:numFmt w:val="bullet"/>
      <w:lvlText w:val="•"/>
      <w:lvlJc w:val="left"/>
      <w:pPr>
        <w:ind w:left="6220" w:hanging="99"/>
      </w:pPr>
      <w:rPr>
        <w:rFonts w:hint="default"/>
        <w:lang w:val="en-US" w:eastAsia="en-US" w:bidi="ar-SA"/>
      </w:rPr>
    </w:lvl>
    <w:lvl w:ilvl="6" w:tplc="3E688D00">
      <w:numFmt w:val="bullet"/>
      <w:lvlText w:val="•"/>
      <w:lvlJc w:val="left"/>
      <w:pPr>
        <w:ind w:left="6980" w:hanging="99"/>
      </w:pPr>
      <w:rPr>
        <w:rFonts w:hint="default"/>
        <w:lang w:val="en-US" w:eastAsia="en-US" w:bidi="ar-SA"/>
      </w:rPr>
    </w:lvl>
    <w:lvl w:ilvl="7" w:tplc="CA54A7C0">
      <w:numFmt w:val="bullet"/>
      <w:lvlText w:val="•"/>
      <w:lvlJc w:val="left"/>
      <w:pPr>
        <w:ind w:left="7740" w:hanging="99"/>
      </w:pPr>
      <w:rPr>
        <w:rFonts w:hint="default"/>
        <w:lang w:val="en-US" w:eastAsia="en-US" w:bidi="ar-SA"/>
      </w:rPr>
    </w:lvl>
    <w:lvl w:ilvl="8" w:tplc="02303E5E">
      <w:numFmt w:val="bullet"/>
      <w:lvlText w:val="•"/>
      <w:lvlJc w:val="left"/>
      <w:pPr>
        <w:ind w:left="8500" w:hanging="99"/>
      </w:pPr>
      <w:rPr>
        <w:rFonts w:hint="default"/>
        <w:lang w:val="en-US" w:eastAsia="en-US" w:bidi="ar-SA"/>
      </w:rPr>
    </w:lvl>
  </w:abstractNum>
  <w:abstractNum w:abstractNumId="11" w15:restartNumberingAfterBreak="0">
    <w:nsid w:val="49E6428F"/>
    <w:multiLevelType w:val="hybridMultilevel"/>
    <w:tmpl w:val="AE4C0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F6BA4"/>
    <w:multiLevelType w:val="hybridMultilevel"/>
    <w:tmpl w:val="A746A82A"/>
    <w:lvl w:ilvl="0" w:tplc="E3024D78">
      <w:numFmt w:val="bullet"/>
      <w:lvlText w:val="•"/>
      <w:lvlJc w:val="left"/>
      <w:pPr>
        <w:ind w:left="3186" w:hanging="106"/>
      </w:pPr>
      <w:rPr>
        <w:rFonts w:ascii="Times New Roman" w:eastAsia="Times New Roman" w:hAnsi="Times New Roman" w:cs="Times New Roman" w:hint="default"/>
        <w:b w:val="0"/>
        <w:bCs w:val="0"/>
        <w:i w:val="0"/>
        <w:iCs w:val="0"/>
        <w:color w:val="211A1A"/>
        <w:w w:val="99"/>
        <w:sz w:val="13"/>
        <w:szCs w:val="13"/>
        <w:lang w:val="en-US" w:eastAsia="en-US" w:bidi="ar-SA"/>
      </w:rPr>
    </w:lvl>
    <w:lvl w:ilvl="1" w:tplc="55A88878">
      <w:numFmt w:val="bullet"/>
      <w:lvlText w:val="•"/>
      <w:lvlJc w:val="left"/>
      <w:pPr>
        <w:ind w:left="3864" w:hanging="106"/>
      </w:pPr>
      <w:rPr>
        <w:rFonts w:hint="default"/>
        <w:lang w:val="en-US" w:eastAsia="en-US" w:bidi="ar-SA"/>
      </w:rPr>
    </w:lvl>
    <w:lvl w:ilvl="2" w:tplc="EC563CBC">
      <w:numFmt w:val="bullet"/>
      <w:lvlText w:val="•"/>
      <w:lvlJc w:val="left"/>
      <w:pPr>
        <w:ind w:left="4548" w:hanging="106"/>
      </w:pPr>
      <w:rPr>
        <w:rFonts w:hint="default"/>
        <w:lang w:val="en-US" w:eastAsia="en-US" w:bidi="ar-SA"/>
      </w:rPr>
    </w:lvl>
    <w:lvl w:ilvl="3" w:tplc="64C0AB6C">
      <w:numFmt w:val="bullet"/>
      <w:lvlText w:val="•"/>
      <w:lvlJc w:val="left"/>
      <w:pPr>
        <w:ind w:left="5232" w:hanging="106"/>
      </w:pPr>
      <w:rPr>
        <w:rFonts w:hint="default"/>
        <w:lang w:val="en-US" w:eastAsia="en-US" w:bidi="ar-SA"/>
      </w:rPr>
    </w:lvl>
    <w:lvl w:ilvl="4" w:tplc="E85468CC">
      <w:numFmt w:val="bullet"/>
      <w:lvlText w:val="•"/>
      <w:lvlJc w:val="left"/>
      <w:pPr>
        <w:ind w:left="5916" w:hanging="106"/>
      </w:pPr>
      <w:rPr>
        <w:rFonts w:hint="default"/>
        <w:lang w:val="en-US" w:eastAsia="en-US" w:bidi="ar-SA"/>
      </w:rPr>
    </w:lvl>
    <w:lvl w:ilvl="5" w:tplc="D97AB28E">
      <w:numFmt w:val="bullet"/>
      <w:lvlText w:val="•"/>
      <w:lvlJc w:val="left"/>
      <w:pPr>
        <w:ind w:left="6600" w:hanging="106"/>
      </w:pPr>
      <w:rPr>
        <w:rFonts w:hint="default"/>
        <w:lang w:val="en-US" w:eastAsia="en-US" w:bidi="ar-SA"/>
      </w:rPr>
    </w:lvl>
    <w:lvl w:ilvl="6" w:tplc="7B34F628">
      <w:numFmt w:val="bullet"/>
      <w:lvlText w:val="•"/>
      <w:lvlJc w:val="left"/>
      <w:pPr>
        <w:ind w:left="7284" w:hanging="106"/>
      </w:pPr>
      <w:rPr>
        <w:rFonts w:hint="default"/>
        <w:lang w:val="en-US" w:eastAsia="en-US" w:bidi="ar-SA"/>
      </w:rPr>
    </w:lvl>
    <w:lvl w:ilvl="7" w:tplc="10CA83F0">
      <w:numFmt w:val="bullet"/>
      <w:lvlText w:val="•"/>
      <w:lvlJc w:val="left"/>
      <w:pPr>
        <w:ind w:left="7968" w:hanging="106"/>
      </w:pPr>
      <w:rPr>
        <w:rFonts w:hint="default"/>
        <w:lang w:val="en-US" w:eastAsia="en-US" w:bidi="ar-SA"/>
      </w:rPr>
    </w:lvl>
    <w:lvl w:ilvl="8" w:tplc="21F2876A">
      <w:numFmt w:val="bullet"/>
      <w:lvlText w:val="•"/>
      <w:lvlJc w:val="left"/>
      <w:pPr>
        <w:ind w:left="8652" w:hanging="106"/>
      </w:pPr>
      <w:rPr>
        <w:rFonts w:hint="default"/>
        <w:lang w:val="en-US" w:eastAsia="en-US" w:bidi="ar-SA"/>
      </w:rPr>
    </w:lvl>
  </w:abstractNum>
  <w:abstractNum w:abstractNumId="13" w15:restartNumberingAfterBreak="0">
    <w:nsid w:val="5C574722"/>
    <w:multiLevelType w:val="hybridMultilevel"/>
    <w:tmpl w:val="2E46C150"/>
    <w:lvl w:ilvl="0" w:tplc="A74A6AA2">
      <w:numFmt w:val="bullet"/>
      <w:lvlText w:val="•"/>
      <w:lvlJc w:val="left"/>
      <w:pPr>
        <w:ind w:left="3207" w:hanging="103"/>
      </w:pPr>
      <w:rPr>
        <w:rFonts w:ascii="Arial" w:eastAsia="Arial" w:hAnsi="Arial" w:cs="Arial" w:hint="default"/>
        <w:b w:val="0"/>
        <w:bCs w:val="0"/>
        <w:i w:val="0"/>
        <w:iCs w:val="0"/>
        <w:color w:val="211A1A"/>
        <w:w w:val="108"/>
        <w:sz w:val="14"/>
        <w:szCs w:val="14"/>
        <w:lang w:val="en-US" w:eastAsia="en-US" w:bidi="ar-SA"/>
      </w:rPr>
    </w:lvl>
    <w:lvl w:ilvl="1" w:tplc="4A701ED0">
      <w:numFmt w:val="bullet"/>
      <w:lvlText w:val="•"/>
      <w:lvlJc w:val="left"/>
      <w:pPr>
        <w:ind w:left="3882" w:hanging="103"/>
      </w:pPr>
      <w:rPr>
        <w:rFonts w:hint="default"/>
        <w:lang w:val="en-US" w:eastAsia="en-US" w:bidi="ar-SA"/>
      </w:rPr>
    </w:lvl>
    <w:lvl w:ilvl="2" w:tplc="799613E8">
      <w:numFmt w:val="bullet"/>
      <w:lvlText w:val="•"/>
      <w:lvlJc w:val="left"/>
      <w:pPr>
        <w:ind w:left="4564" w:hanging="103"/>
      </w:pPr>
      <w:rPr>
        <w:rFonts w:hint="default"/>
        <w:lang w:val="en-US" w:eastAsia="en-US" w:bidi="ar-SA"/>
      </w:rPr>
    </w:lvl>
    <w:lvl w:ilvl="3" w:tplc="1C8C8B38">
      <w:numFmt w:val="bullet"/>
      <w:lvlText w:val="•"/>
      <w:lvlJc w:val="left"/>
      <w:pPr>
        <w:ind w:left="5246" w:hanging="103"/>
      </w:pPr>
      <w:rPr>
        <w:rFonts w:hint="default"/>
        <w:lang w:val="en-US" w:eastAsia="en-US" w:bidi="ar-SA"/>
      </w:rPr>
    </w:lvl>
    <w:lvl w:ilvl="4" w:tplc="6E92698C">
      <w:numFmt w:val="bullet"/>
      <w:lvlText w:val="•"/>
      <w:lvlJc w:val="left"/>
      <w:pPr>
        <w:ind w:left="5928" w:hanging="103"/>
      </w:pPr>
      <w:rPr>
        <w:rFonts w:hint="default"/>
        <w:lang w:val="en-US" w:eastAsia="en-US" w:bidi="ar-SA"/>
      </w:rPr>
    </w:lvl>
    <w:lvl w:ilvl="5" w:tplc="BCB036C2">
      <w:numFmt w:val="bullet"/>
      <w:lvlText w:val="•"/>
      <w:lvlJc w:val="left"/>
      <w:pPr>
        <w:ind w:left="6610" w:hanging="103"/>
      </w:pPr>
      <w:rPr>
        <w:rFonts w:hint="default"/>
        <w:lang w:val="en-US" w:eastAsia="en-US" w:bidi="ar-SA"/>
      </w:rPr>
    </w:lvl>
    <w:lvl w:ilvl="6" w:tplc="1432200A">
      <w:numFmt w:val="bullet"/>
      <w:lvlText w:val="•"/>
      <w:lvlJc w:val="left"/>
      <w:pPr>
        <w:ind w:left="7292" w:hanging="103"/>
      </w:pPr>
      <w:rPr>
        <w:rFonts w:hint="default"/>
        <w:lang w:val="en-US" w:eastAsia="en-US" w:bidi="ar-SA"/>
      </w:rPr>
    </w:lvl>
    <w:lvl w:ilvl="7" w:tplc="72FE1324">
      <w:numFmt w:val="bullet"/>
      <w:lvlText w:val="•"/>
      <w:lvlJc w:val="left"/>
      <w:pPr>
        <w:ind w:left="7974" w:hanging="103"/>
      </w:pPr>
      <w:rPr>
        <w:rFonts w:hint="default"/>
        <w:lang w:val="en-US" w:eastAsia="en-US" w:bidi="ar-SA"/>
      </w:rPr>
    </w:lvl>
    <w:lvl w:ilvl="8" w:tplc="D1DA1452">
      <w:numFmt w:val="bullet"/>
      <w:lvlText w:val="•"/>
      <w:lvlJc w:val="left"/>
      <w:pPr>
        <w:ind w:left="8656" w:hanging="103"/>
      </w:pPr>
      <w:rPr>
        <w:rFonts w:hint="default"/>
        <w:lang w:val="en-US" w:eastAsia="en-US" w:bidi="ar-SA"/>
      </w:rPr>
    </w:lvl>
  </w:abstractNum>
  <w:abstractNum w:abstractNumId="14" w15:restartNumberingAfterBreak="0">
    <w:nsid w:val="5D8E6950"/>
    <w:multiLevelType w:val="hybridMultilevel"/>
    <w:tmpl w:val="FE36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E864A4"/>
    <w:multiLevelType w:val="multilevel"/>
    <w:tmpl w:val="4F2C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8D0194"/>
    <w:multiLevelType w:val="hybridMultilevel"/>
    <w:tmpl w:val="941A0D76"/>
    <w:lvl w:ilvl="0" w:tplc="E0E41F1C">
      <w:numFmt w:val="bullet"/>
      <w:lvlText w:val="•"/>
      <w:lvlJc w:val="left"/>
      <w:pPr>
        <w:ind w:left="3206" w:hanging="111"/>
      </w:pPr>
      <w:rPr>
        <w:rFonts w:ascii="Times New Roman" w:eastAsia="Times New Roman" w:hAnsi="Times New Roman" w:cs="Times New Roman" w:hint="default"/>
        <w:b w:val="0"/>
        <w:bCs w:val="0"/>
        <w:i w:val="0"/>
        <w:iCs w:val="0"/>
        <w:w w:val="94"/>
        <w:sz w:val="16"/>
        <w:szCs w:val="16"/>
        <w:lang w:val="en-US" w:eastAsia="en-US" w:bidi="ar-SA"/>
      </w:rPr>
    </w:lvl>
    <w:lvl w:ilvl="1" w:tplc="EDE282CE">
      <w:numFmt w:val="bullet"/>
      <w:lvlText w:val="•"/>
      <w:lvlJc w:val="left"/>
      <w:pPr>
        <w:ind w:left="3882" w:hanging="111"/>
      </w:pPr>
      <w:rPr>
        <w:rFonts w:hint="default"/>
        <w:lang w:val="en-US" w:eastAsia="en-US" w:bidi="ar-SA"/>
      </w:rPr>
    </w:lvl>
    <w:lvl w:ilvl="2" w:tplc="903A86E0">
      <w:numFmt w:val="bullet"/>
      <w:lvlText w:val="•"/>
      <w:lvlJc w:val="left"/>
      <w:pPr>
        <w:ind w:left="4564" w:hanging="111"/>
      </w:pPr>
      <w:rPr>
        <w:rFonts w:hint="default"/>
        <w:lang w:val="en-US" w:eastAsia="en-US" w:bidi="ar-SA"/>
      </w:rPr>
    </w:lvl>
    <w:lvl w:ilvl="3" w:tplc="CFC41CE2">
      <w:numFmt w:val="bullet"/>
      <w:lvlText w:val="•"/>
      <w:lvlJc w:val="left"/>
      <w:pPr>
        <w:ind w:left="5246" w:hanging="111"/>
      </w:pPr>
      <w:rPr>
        <w:rFonts w:hint="default"/>
        <w:lang w:val="en-US" w:eastAsia="en-US" w:bidi="ar-SA"/>
      </w:rPr>
    </w:lvl>
    <w:lvl w:ilvl="4" w:tplc="70B66764">
      <w:numFmt w:val="bullet"/>
      <w:lvlText w:val="•"/>
      <w:lvlJc w:val="left"/>
      <w:pPr>
        <w:ind w:left="5928" w:hanging="111"/>
      </w:pPr>
      <w:rPr>
        <w:rFonts w:hint="default"/>
        <w:lang w:val="en-US" w:eastAsia="en-US" w:bidi="ar-SA"/>
      </w:rPr>
    </w:lvl>
    <w:lvl w:ilvl="5" w:tplc="C9AC78CC">
      <w:numFmt w:val="bullet"/>
      <w:lvlText w:val="•"/>
      <w:lvlJc w:val="left"/>
      <w:pPr>
        <w:ind w:left="6610" w:hanging="111"/>
      </w:pPr>
      <w:rPr>
        <w:rFonts w:hint="default"/>
        <w:lang w:val="en-US" w:eastAsia="en-US" w:bidi="ar-SA"/>
      </w:rPr>
    </w:lvl>
    <w:lvl w:ilvl="6" w:tplc="C9463804">
      <w:numFmt w:val="bullet"/>
      <w:lvlText w:val="•"/>
      <w:lvlJc w:val="left"/>
      <w:pPr>
        <w:ind w:left="7292" w:hanging="111"/>
      </w:pPr>
      <w:rPr>
        <w:rFonts w:hint="default"/>
        <w:lang w:val="en-US" w:eastAsia="en-US" w:bidi="ar-SA"/>
      </w:rPr>
    </w:lvl>
    <w:lvl w:ilvl="7" w:tplc="78DE6872">
      <w:numFmt w:val="bullet"/>
      <w:lvlText w:val="•"/>
      <w:lvlJc w:val="left"/>
      <w:pPr>
        <w:ind w:left="7974" w:hanging="111"/>
      </w:pPr>
      <w:rPr>
        <w:rFonts w:hint="default"/>
        <w:lang w:val="en-US" w:eastAsia="en-US" w:bidi="ar-SA"/>
      </w:rPr>
    </w:lvl>
    <w:lvl w:ilvl="8" w:tplc="4F085232">
      <w:numFmt w:val="bullet"/>
      <w:lvlText w:val="•"/>
      <w:lvlJc w:val="left"/>
      <w:pPr>
        <w:ind w:left="8656" w:hanging="111"/>
      </w:pPr>
      <w:rPr>
        <w:rFonts w:hint="default"/>
        <w:lang w:val="en-US" w:eastAsia="en-US" w:bidi="ar-SA"/>
      </w:rPr>
    </w:lvl>
  </w:abstractNum>
  <w:abstractNum w:abstractNumId="17" w15:restartNumberingAfterBreak="0">
    <w:nsid w:val="7312556A"/>
    <w:multiLevelType w:val="hybridMultilevel"/>
    <w:tmpl w:val="1E20110C"/>
    <w:lvl w:ilvl="0" w:tplc="55C61666">
      <w:numFmt w:val="bullet"/>
      <w:lvlText w:val="•"/>
      <w:lvlJc w:val="left"/>
      <w:pPr>
        <w:ind w:left="3164" w:hanging="53"/>
      </w:pPr>
      <w:rPr>
        <w:rFonts w:ascii="Arial" w:eastAsia="Arial" w:hAnsi="Arial" w:cs="Arial" w:hint="default"/>
        <w:b/>
        <w:bCs/>
        <w:i w:val="0"/>
        <w:iCs w:val="0"/>
        <w:w w:val="105"/>
        <w:sz w:val="12"/>
        <w:szCs w:val="12"/>
        <w:lang w:val="en-US" w:eastAsia="en-US" w:bidi="ar-SA"/>
      </w:rPr>
    </w:lvl>
    <w:lvl w:ilvl="1" w:tplc="B358C70A">
      <w:numFmt w:val="bullet"/>
      <w:lvlText w:val="•"/>
      <w:lvlJc w:val="left"/>
      <w:pPr>
        <w:ind w:left="3846" w:hanging="53"/>
      </w:pPr>
      <w:rPr>
        <w:rFonts w:hint="default"/>
        <w:lang w:val="en-US" w:eastAsia="en-US" w:bidi="ar-SA"/>
      </w:rPr>
    </w:lvl>
    <w:lvl w:ilvl="2" w:tplc="5400F7AC">
      <w:numFmt w:val="bullet"/>
      <w:lvlText w:val="•"/>
      <w:lvlJc w:val="left"/>
      <w:pPr>
        <w:ind w:left="4532" w:hanging="53"/>
      </w:pPr>
      <w:rPr>
        <w:rFonts w:hint="default"/>
        <w:lang w:val="en-US" w:eastAsia="en-US" w:bidi="ar-SA"/>
      </w:rPr>
    </w:lvl>
    <w:lvl w:ilvl="3" w:tplc="1CD431F4">
      <w:numFmt w:val="bullet"/>
      <w:lvlText w:val="•"/>
      <w:lvlJc w:val="left"/>
      <w:pPr>
        <w:ind w:left="5218" w:hanging="53"/>
      </w:pPr>
      <w:rPr>
        <w:rFonts w:hint="default"/>
        <w:lang w:val="en-US" w:eastAsia="en-US" w:bidi="ar-SA"/>
      </w:rPr>
    </w:lvl>
    <w:lvl w:ilvl="4" w:tplc="C922C32A">
      <w:numFmt w:val="bullet"/>
      <w:lvlText w:val="•"/>
      <w:lvlJc w:val="left"/>
      <w:pPr>
        <w:ind w:left="5904" w:hanging="53"/>
      </w:pPr>
      <w:rPr>
        <w:rFonts w:hint="default"/>
        <w:lang w:val="en-US" w:eastAsia="en-US" w:bidi="ar-SA"/>
      </w:rPr>
    </w:lvl>
    <w:lvl w:ilvl="5" w:tplc="BA00210A">
      <w:numFmt w:val="bullet"/>
      <w:lvlText w:val="•"/>
      <w:lvlJc w:val="left"/>
      <w:pPr>
        <w:ind w:left="6590" w:hanging="53"/>
      </w:pPr>
      <w:rPr>
        <w:rFonts w:hint="default"/>
        <w:lang w:val="en-US" w:eastAsia="en-US" w:bidi="ar-SA"/>
      </w:rPr>
    </w:lvl>
    <w:lvl w:ilvl="6" w:tplc="D8E8E73E">
      <w:numFmt w:val="bullet"/>
      <w:lvlText w:val="•"/>
      <w:lvlJc w:val="left"/>
      <w:pPr>
        <w:ind w:left="7276" w:hanging="53"/>
      </w:pPr>
      <w:rPr>
        <w:rFonts w:hint="default"/>
        <w:lang w:val="en-US" w:eastAsia="en-US" w:bidi="ar-SA"/>
      </w:rPr>
    </w:lvl>
    <w:lvl w:ilvl="7" w:tplc="FD10DD66">
      <w:numFmt w:val="bullet"/>
      <w:lvlText w:val="•"/>
      <w:lvlJc w:val="left"/>
      <w:pPr>
        <w:ind w:left="7962" w:hanging="53"/>
      </w:pPr>
      <w:rPr>
        <w:rFonts w:hint="default"/>
        <w:lang w:val="en-US" w:eastAsia="en-US" w:bidi="ar-SA"/>
      </w:rPr>
    </w:lvl>
    <w:lvl w:ilvl="8" w:tplc="2792960C">
      <w:numFmt w:val="bullet"/>
      <w:lvlText w:val="•"/>
      <w:lvlJc w:val="left"/>
      <w:pPr>
        <w:ind w:left="8648" w:hanging="53"/>
      </w:pPr>
      <w:rPr>
        <w:rFonts w:hint="default"/>
        <w:lang w:val="en-US" w:eastAsia="en-US" w:bidi="ar-SA"/>
      </w:rPr>
    </w:lvl>
  </w:abstractNum>
  <w:abstractNum w:abstractNumId="18" w15:restartNumberingAfterBreak="0">
    <w:nsid w:val="787909E0"/>
    <w:multiLevelType w:val="hybridMultilevel"/>
    <w:tmpl w:val="03042B28"/>
    <w:lvl w:ilvl="0" w:tplc="05421D74">
      <w:numFmt w:val="bullet"/>
      <w:lvlText w:val="•"/>
      <w:lvlJc w:val="left"/>
      <w:pPr>
        <w:ind w:left="3218" w:hanging="111"/>
      </w:pPr>
      <w:rPr>
        <w:rFonts w:ascii="Times New Roman" w:eastAsia="Times New Roman" w:hAnsi="Times New Roman" w:cs="Times New Roman" w:hint="default"/>
        <w:b w:val="0"/>
        <w:bCs w:val="0"/>
        <w:i w:val="0"/>
        <w:iCs w:val="0"/>
        <w:w w:val="97"/>
        <w:sz w:val="16"/>
        <w:szCs w:val="16"/>
        <w:lang w:val="en-US" w:eastAsia="en-US" w:bidi="ar-SA"/>
      </w:rPr>
    </w:lvl>
    <w:lvl w:ilvl="1" w:tplc="34983954">
      <w:numFmt w:val="bullet"/>
      <w:lvlText w:val="•"/>
      <w:lvlJc w:val="left"/>
      <w:pPr>
        <w:ind w:left="3900" w:hanging="111"/>
      </w:pPr>
      <w:rPr>
        <w:rFonts w:hint="default"/>
        <w:lang w:val="en-US" w:eastAsia="en-US" w:bidi="ar-SA"/>
      </w:rPr>
    </w:lvl>
    <w:lvl w:ilvl="2" w:tplc="A796CD6E">
      <w:numFmt w:val="bullet"/>
      <w:lvlText w:val="•"/>
      <w:lvlJc w:val="left"/>
      <w:pPr>
        <w:ind w:left="4580" w:hanging="111"/>
      </w:pPr>
      <w:rPr>
        <w:rFonts w:hint="default"/>
        <w:lang w:val="en-US" w:eastAsia="en-US" w:bidi="ar-SA"/>
      </w:rPr>
    </w:lvl>
    <w:lvl w:ilvl="3" w:tplc="83749F30">
      <w:numFmt w:val="bullet"/>
      <w:lvlText w:val="•"/>
      <w:lvlJc w:val="left"/>
      <w:pPr>
        <w:ind w:left="5260" w:hanging="111"/>
      </w:pPr>
      <w:rPr>
        <w:rFonts w:hint="default"/>
        <w:lang w:val="en-US" w:eastAsia="en-US" w:bidi="ar-SA"/>
      </w:rPr>
    </w:lvl>
    <w:lvl w:ilvl="4" w:tplc="8EEC6892">
      <w:numFmt w:val="bullet"/>
      <w:lvlText w:val="•"/>
      <w:lvlJc w:val="left"/>
      <w:pPr>
        <w:ind w:left="5940" w:hanging="111"/>
      </w:pPr>
      <w:rPr>
        <w:rFonts w:hint="default"/>
        <w:lang w:val="en-US" w:eastAsia="en-US" w:bidi="ar-SA"/>
      </w:rPr>
    </w:lvl>
    <w:lvl w:ilvl="5" w:tplc="19A8A2A2">
      <w:numFmt w:val="bullet"/>
      <w:lvlText w:val="•"/>
      <w:lvlJc w:val="left"/>
      <w:pPr>
        <w:ind w:left="6620" w:hanging="111"/>
      </w:pPr>
      <w:rPr>
        <w:rFonts w:hint="default"/>
        <w:lang w:val="en-US" w:eastAsia="en-US" w:bidi="ar-SA"/>
      </w:rPr>
    </w:lvl>
    <w:lvl w:ilvl="6" w:tplc="CFEAD840">
      <w:numFmt w:val="bullet"/>
      <w:lvlText w:val="•"/>
      <w:lvlJc w:val="left"/>
      <w:pPr>
        <w:ind w:left="7300" w:hanging="111"/>
      </w:pPr>
      <w:rPr>
        <w:rFonts w:hint="default"/>
        <w:lang w:val="en-US" w:eastAsia="en-US" w:bidi="ar-SA"/>
      </w:rPr>
    </w:lvl>
    <w:lvl w:ilvl="7" w:tplc="A7E48AB4">
      <w:numFmt w:val="bullet"/>
      <w:lvlText w:val="•"/>
      <w:lvlJc w:val="left"/>
      <w:pPr>
        <w:ind w:left="7980" w:hanging="111"/>
      </w:pPr>
      <w:rPr>
        <w:rFonts w:hint="default"/>
        <w:lang w:val="en-US" w:eastAsia="en-US" w:bidi="ar-SA"/>
      </w:rPr>
    </w:lvl>
    <w:lvl w:ilvl="8" w:tplc="971EF54C">
      <w:numFmt w:val="bullet"/>
      <w:lvlText w:val="•"/>
      <w:lvlJc w:val="left"/>
      <w:pPr>
        <w:ind w:left="8660" w:hanging="111"/>
      </w:pPr>
      <w:rPr>
        <w:rFonts w:hint="default"/>
        <w:lang w:val="en-US" w:eastAsia="en-US" w:bidi="ar-SA"/>
      </w:rPr>
    </w:lvl>
  </w:abstractNum>
  <w:abstractNum w:abstractNumId="19" w15:restartNumberingAfterBreak="0">
    <w:nsid w:val="794C353E"/>
    <w:multiLevelType w:val="hybridMultilevel"/>
    <w:tmpl w:val="A768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88061">
    <w:abstractNumId w:val="2"/>
  </w:num>
  <w:num w:numId="2" w16cid:durableId="1955162758">
    <w:abstractNumId w:val="9"/>
  </w:num>
  <w:num w:numId="3" w16cid:durableId="2040086249">
    <w:abstractNumId w:val="11"/>
  </w:num>
  <w:num w:numId="4" w16cid:durableId="1654673032">
    <w:abstractNumId w:val="8"/>
  </w:num>
  <w:num w:numId="5" w16cid:durableId="870916627">
    <w:abstractNumId w:val="4"/>
  </w:num>
  <w:num w:numId="6" w16cid:durableId="1197818777">
    <w:abstractNumId w:val="1"/>
  </w:num>
  <w:num w:numId="7" w16cid:durableId="451821891">
    <w:abstractNumId w:val="6"/>
  </w:num>
  <w:num w:numId="8" w16cid:durableId="1123308676">
    <w:abstractNumId w:val="19"/>
  </w:num>
  <w:num w:numId="9" w16cid:durableId="653686114">
    <w:abstractNumId w:val="7"/>
  </w:num>
  <w:num w:numId="10" w16cid:durableId="943414620">
    <w:abstractNumId w:val="17"/>
  </w:num>
  <w:num w:numId="11" w16cid:durableId="41172413">
    <w:abstractNumId w:val="16"/>
  </w:num>
  <w:num w:numId="12" w16cid:durableId="711922421">
    <w:abstractNumId w:val="13"/>
  </w:num>
  <w:num w:numId="13" w16cid:durableId="1305889266">
    <w:abstractNumId w:val="18"/>
  </w:num>
  <w:num w:numId="14" w16cid:durableId="1040714417">
    <w:abstractNumId w:val="3"/>
  </w:num>
  <w:num w:numId="15" w16cid:durableId="882517250">
    <w:abstractNumId w:val="5"/>
  </w:num>
  <w:num w:numId="16" w16cid:durableId="1434978007">
    <w:abstractNumId w:val="0"/>
  </w:num>
  <w:num w:numId="17" w16cid:durableId="252979225">
    <w:abstractNumId w:val="12"/>
  </w:num>
  <w:num w:numId="18" w16cid:durableId="630791254">
    <w:abstractNumId w:val="10"/>
  </w:num>
  <w:num w:numId="19" w16cid:durableId="411507307">
    <w:abstractNumId w:val="14"/>
  </w:num>
  <w:num w:numId="20" w16cid:durableId="7703962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26"/>
    <w:rsid w:val="001E2442"/>
    <w:rsid w:val="001E3EC3"/>
    <w:rsid w:val="00216D20"/>
    <w:rsid w:val="0025205F"/>
    <w:rsid w:val="00283300"/>
    <w:rsid w:val="002918BA"/>
    <w:rsid w:val="00396651"/>
    <w:rsid w:val="00446174"/>
    <w:rsid w:val="0051096F"/>
    <w:rsid w:val="005C1306"/>
    <w:rsid w:val="006940DC"/>
    <w:rsid w:val="006A71E2"/>
    <w:rsid w:val="00720B46"/>
    <w:rsid w:val="00823768"/>
    <w:rsid w:val="00955CA7"/>
    <w:rsid w:val="00985CC3"/>
    <w:rsid w:val="00990A64"/>
    <w:rsid w:val="009A19CC"/>
    <w:rsid w:val="009B7CAA"/>
    <w:rsid w:val="00AB681C"/>
    <w:rsid w:val="00AF6326"/>
    <w:rsid w:val="00B57DEB"/>
    <w:rsid w:val="00BB0B5B"/>
    <w:rsid w:val="00BF05CB"/>
    <w:rsid w:val="00C33F7C"/>
    <w:rsid w:val="00CD6627"/>
    <w:rsid w:val="00CE3995"/>
    <w:rsid w:val="00D10D22"/>
    <w:rsid w:val="00D149BD"/>
    <w:rsid w:val="00D50C35"/>
    <w:rsid w:val="00E0482A"/>
    <w:rsid w:val="00E6031A"/>
    <w:rsid w:val="00F65A4C"/>
    <w:rsid w:val="00F81D62"/>
    <w:rsid w:val="00F84C02"/>
    <w:rsid w:val="00FC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EFA36"/>
  <w15:chartTrackingRefBased/>
  <w15:docId w15:val="{22BEB615-4A74-4F9B-8584-8D5650E3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326"/>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6326"/>
    <w:rPr>
      <w:sz w:val="23"/>
      <w:szCs w:val="23"/>
    </w:rPr>
  </w:style>
  <w:style w:type="character" w:customStyle="1" w:styleId="BodyTextChar">
    <w:name w:val="Body Text Char"/>
    <w:basedOn w:val="DefaultParagraphFont"/>
    <w:link w:val="BodyText"/>
    <w:uiPriority w:val="1"/>
    <w:rsid w:val="00AF6326"/>
    <w:rPr>
      <w:rFonts w:ascii="Times New Roman" w:eastAsia="Times New Roman" w:hAnsi="Times New Roman" w:cs="Times New Roman"/>
      <w:sz w:val="23"/>
      <w:szCs w:val="23"/>
    </w:rPr>
  </w:style>
  <w:style w:type="paragraph" w:styleId="ListParagraph">
    <w:name w:val="List Paragraph"/>
    <w:basedOn w:val="Normal"/>
    <w:uiPriority w:val="1"/>
    <w:qFormat/>
    <w:rsid w:val="00AF6326"/>
    <w:pPr>
      <w:ind w:left="829" w:hanging="362"/>
    </w:pPr>
  </w:style>
  <w:style w:type="paragraph" w:styleId="Header">
    <w:name w:val="header"/>
    <w:basedOn w:val="Normal"/>
    <w:link w:val="HeaderChar"/>
    <w:uiPriority w:val="99"/>
    <w:unhideWhenUsed/>
    <w:rsid w:val="00AF6326"/>
    <w:pPr>
      <w:tabs>
        <w:tab w:val="center" w:pos="4680"/>
        <w:tab w:val="right" w:pos="9360"/>
      </w:tabs>
    </w:pPr>
  </w:style>
  <w:style w:type="character" w:customStyle="1" w:styleId="HeaderChar">
    <w:name w:val="Header Char"/>
    <w:basedOn w:val="DefaultParagraphFont"/>
    <w:link w:val="Header"/>
    <w:uiPriority w:val="99"/>
    <w:rsid w:val="00AF6326"/>
    <w:rPr>
      <w:rFonts w:ascii="Times New Roman" w:eastAsia="Times New Roman" w:hAnsi="Times New Roman" w:cs="Times New Roman"/>
    </w:rPr>
  </w:style>
  <w:style w:type="paragraph" w:styleId="Footer">
    <w:name w:val="footer"/>
    <w:basedOn w:val="Normal"/>
    <w:link w:val="FooterChar"/>
    <w:uiPriority w:val="99"/>
    <w:unhideWhenUsed/>
    <w:rsid w:val="00AF6326"/>
    <w:pPr>
      <w:tabs>
        <w:tab w:val="center" w:pos="4680"/>
        <w:tab w:val="right" w:pos="9360"/>
      </w:tabs>
    </w:pPr>
  </w:style>
  <w:style w:type="character" w:customStyle="1" w:styleId="FooterChar">
    <w:name w:val="Footer Char"/>
    <w:basedOn w:val="DefaultParagraphFont"/>
    <w:link w:val="Footer"/>
    <w:uiPriority w:val="99"/>
    <w:rsid w:val="00AF6326"/>
    <w:rPr>
      <w:rFonts w:ascii="Times New Roman" w:eastAsia="Times New Roman" w:hAnsi="Times New Roman" w:cs="Times New Roman"/>
    </w:rPr>
  </w:style>
  <w:style w:type="paragraph" w:styleId="NoSpacing">
    <w:name w:val="No Spacing"/>
    <w:link w:val="NoSpacingChar"/>
    <w:uiPriority w:val="1"/>
    <w:qFormat/>
    <w:rsid w:val="00990A64"/>
    <w:pPr>
      <w:spacing w:after="0" w:line="240" w:lineRule="auto"/>
    </w:pPr>
    <w:rPr>
      <w:rFonts w:eastAsiaTheme="minorEastAsia"/>
    </w:rPr>
  </w:style>
  <w:style w:type="character" w:customStyle="1" w:styleId="NoSpacingChar">
    <w:name w:val="No Spacing Char"/>
    <w:basedOn w:val="DefaultParagraphFont"/>
    <w:link w:val="NoSpacing"/>
    <w:uiPriority w:val="1"/>
    <w:rsid w:val="00990A64"/>
    <w:rPr>
      <w:rFonts w:eastAsiaTheme="minorEastAsia"/>
    </w:rPr>
  </w:style>
  <w:style w:type="character" w:styleId="Strong">
    <w:name w:val="Strong"/>
    <w:basedOn w:val="DefaultParagraphFont"/>
    <w:uiPriority w:val="22"/>
    <w:qFormat/>
    <w:rsid w:val="00F65A4C"/>
    <w:rPr>
      <w:b/>
      <w:bCs/>
    </w:rPr>
  </w:style>
  <w:style w:type="paragraph" w:styleId="NormalWeb">
    <w:name w:val="Normal (Web)"/>
    <w:basedOn w:val="Normal"/>
    <w:uiPriority w:val="99"/>
    <w:unhideWhenUsed/>
    <w:rsid w:val="00F65A4C"/>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AB681C"/>
    <w:rPr>
      <w:color w:val="EDA900" w:themeColor="hyperlink"/>
      <w:u w:val="single"/>
    </w:rPr>
  </w:style>
  <w:style w:type="character" w:styleId="UnresolvedMention">
    <w:name w:val="Unresolved Mention"/>
    <w:basedOn w:val="DefaultParagraphFont"/>
    <w:uiPriority w:val="99"/>
    <w:semiHidden/>
    <w:unhideWhenUsed/>
    <w:rsid w:val="00AB6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369682">
      <w:bodyDiv w:val="1"/>
      <w:marLeft w:val="0"/>
      <w:marRight w:val="0"/>
      <w:marTop w:val="0"/>
      <w:marBottom w:val="0"/>
      <w:divBdr>
        <w:top w:val="none" w:sz="0" w:space="0" w:color="auto"/>
        <w:left w:val="none" w:sz="0" w:space="0" w:color="auto"/>
        <w:bottom w:val="none" w:sz="0" w:space="0" w:color="auto"/>
        <w:right w:val="none" w:sz="0" w:space="0" w:color="auto"/>
      </w:divBdr>
      <w:divsChild>
        <w:div w:id="237329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JudsonUMentor"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dsonu.edu/homecomin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t.ly/JudsonUMento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Judson University">
      <a:dk1>
        <a:srgbClr val="172751"/>
      </a:dk1>
      <a:lt1>
        <a:srgbClr val="FFFFFF"/>
      </a:lt1>
      <a:dk2>
        <a:srgbClr val="A4832E"/>
      </a:dk2>
      <a:lt2>
        <a:srgbClr val="E1CE90"/>
      </a:lt2>
      <a:accent1>
        <a:srgbClr val="172751"/>
      </a:accent1>
      <a:accent2>
        <a:srgbClr val="EDA900"/>
      </a:accent2>
      <a:accent3>
        <a:srgbClr val="D6BABD"/>
      </a:accent3>
      <a:accent4>
        <a:srgbClr val="7E9ABF"/>
      </a:accent4>
      <a:accent5>
        <a:srgbClr val="F0CA00"/>
      </a:accent5>
      <a:accent6>
        <a:srgbClr val="346094"/>
      </a:accent6>
      <a:hlink>
        <a:srgbClr val="EDA900"/>
      </a:hlink>
      <a:folHlink>
        <a:srgbClr val="D6BAB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Kleczynski</dc:creator>
  <cp:keywords/>
  <dc:description/>
  <cp:lastModifiedBy>Stephanie Kleczynski</cp:lastModifiedBy>
  <cp:revision>4</cp:revision>
  <cp:lastPrinted>2022-09-01T18:20:00Z</cp:lastPrinted>
  <dcterms:created xsi:type="dcterms:W3CDTF">2023-04-11T18:20:00Z</dcterms:created>
  <dcterms:modified xsi:type="dcterms:W3CDTF">2023-06-01T13:55:00Z</dcterms:modified>
</cp:coreProperties>
</file>